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7D30" w:rsidRPr="00417D30" w:rsidRDefault="00417D30" w:rsidP="00417D30">
      <w:pPr>
        <w:spacing w:after="0" w:line="240" w:lineRule="auto"/>
        <w:rPr>
          <w:rFonts w:ascii="Times New Roman" w:eastAsia="Times New Roman" w:hAnsi="Times New Roman" w:cs="Times New Roman"/>
          <w:sz w:val="24"/>
          <w:szCs w:val="24"/>
          <w:lang w:eastAsia="en-GB"/>
        </w:rPr>
      </w:pPr>
      <w:r w:rsidRPr="00417D30">
        <w:rPr>
          <w:rFonts w:ascii="Times New Roman" w:eastAsia="Times New Roman" w:hAnsi="Times New Roman" w:cs="Times New Roman"/>
          <w:color w:val="000000"/>
          <w:sz w:val="20"/>
          <w:szCs w:val="20"/>
          <w:lang w:eastAsia="en-GB"/>
        </w:rPr>
        <w:br/>
      </w:r>
      <w:r w:rsidRPr="00417D30">
        <w:rPr>
          <w:rFonts w:ascii="Times New Roman" w:eastAsia="Times New Roman" w:hAnsi="Times New Roman" w:cs="Times New Roman"/>
          <w:b/>
          <w:bCs/>
          <w:color w:val="000000"/>
          <w:sz w:val="20"/>
          <w:szCs w:val="20"/>
          <w:lang w:eastAsia="en-GB"/>
        </w:rPr>
        <w:t>ISA ISPID</w:t>
      </w:r>
      <w:r w:rsidRPr="00417D30">
        <w:rPr>
          <w:rFonts w:ascii="Times New Roman" w:eastAsia="Times New Roman" w:hAnsi="Times New Roman" w:cs="Times New Roman"/>
          <w:b/>
          <w:bCs/>
          <w:color w:val="000000"/>
          <w:sz w:val="20"/>
          <w:szCs w:val="20"/>
          <w:lang w:eastAsia="en-GB"/>
        </w:rPr>
        <w:br/>
      </w:r>
      <w:r w:rsidRPr="00417D30">
        <w:rPr>
          <w:rFonts w:ascii="Times New Roman" w:eastAsia="Times New Roman" w:hAnsi="Times New Roman" w:cs="Times New Roman"/>
          <w:b/>
          <w:bCs/>
          <w:color w:val="000000"/>
          <w:sz w:val="20"/>
          <w:szCs w:val="20"/>
          <w:lang w:eastAsia="en-GB"/>
        </w:rPr>
        <w:br/>
        <w:t>Abstract Submission</w:t>
      </w:r>
      <w:r w:rsidRPr="00417D30">
        <w:rPr>
          <w:rFonts w:ascii="Times New Roman" w:eastAsia="Times New Roman" w:hAnsi="Times New Roman" w:cs="Times New Roman"/>
          <w:b/>
          <w:bCs/>
          <w:color w:val="000000"/>
          <w:sz w:val="20"/>
          <w:szCs w:val="20"/>
          <w:lang w:eastAsia="en-GB"/>
        </w:rPr>
        <w:br/>
      </w:r>
      <w:r w:rsidRPr="00417D30">
        <w:rPr>
          <w:rFonts w:ascii="Times New Roman" w:eastAsia="Times New Roman" w:hAnsi="Times New Roman" w:cs="Times New Roman"/>
          <w:b/>
          <w:bCs/>
          <w:color w:val="000000"/>
          <w:sz w:val="20"/>
          <w:szCs w:val="20"/>
          <w:lang w:eastAsia="en-GB"/>
        </w:rPr>
        <w:br/>
        <w:t>Nº: </w:t>
      </w:r>
      <w:r w:rsidRPr="00417D30">
        <w:rPr>
          <w:rFonts w:ascii="Times New Roman" w:eastAsia="Times New Roman" w:hAnsi="Times New Roman" w:cs="Times New Roman"/>
          <w:b/>
          <w:bCs/>
          <w:color w:val="FF0000"/>
          <w:sz w:val="42"/>
          <w:szCs w:val="42"/>
          <w:lang w:eastAsia="en-GB"/>
        </w:rPr>
        <w:t>133</w:t>
      </w:r>
      <w:r w:rsidRPr="00417D30">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417D30" w:rsidRPr="00417D30" w:rsidTr="00417D30">
        <w:trPr>
          <w:tblCellSpacing w:w="0"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4"/>
                <w:szCs w:val="24"/>
                <w:lang w:eastAsia="en-GB"/>
              </w:rPr>
            </w:pPr>
            <w:r w:rsidRPr="00417D30">
              <w:rPr>
                <w:rFonts w:ascii="Times New Roman" w:eastAsia="Times New Roman" w:hAnsi="Times New Roman" w:cs="Times New Roman"/>
                <w:sz w:val="24"/>
                <w:szCs w:val="24"/>
                <w:lang w:eastAsia="en-GB"/>
              </w:rPr>
              <w:t>Topics: </w:t>
            </w:r>
            <w:r w:rsidRPr="00417D30">
              <w:rPr>
                <w:rFonts w:ascii="Times New Roman" w:eastAsia="Times New Roman" w:hAnsi="Times New Roman" w:cs="Times New Roman"/>
                <w:b/>
                <w:bCs/>
                <w:sz w:val="24"/>
                <w:szCs w:val="24"/>
                <w:lang w:eastAsia="en-GB"/>
              </w:rPr>
              <w:t>Stillbirth</w:t>
            </w:r>
          </w:p>
        </w:tc>
      </w:tr>
      <w:tr w:rsidR="00417D30" w:rsidRPr="00417D30" w:rsidTr="00417D30">
        <w:trPr>
          <w:tblCellSpacing w:w="0"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4"/>
                <w:szCs w:val="24"/>
                <w:lang w:eastAsia="en-GB"/>
              </w:rPr>
            </w:pPr>
            <w:r w:rsidRPr="00417D30">
              <w:rPr>
                <w:rFonts w:ascii="Times New Roman" w:eastAsia="Times New Roman" w:hAnsi="Times New Roman" w:cs="Times New Roman"/>
                <w:sz w:val="24"/>
                <w:szCs w:val="24"/>
                <w:lang w:eastAsia="en-GB"/>
              </w:rPr>
              <w:t>Type: </w:t>
            </w:r>
            <w:r w:rsidRPr="00417D30">
              <w:rPr>
                <w:rFonts w:ascii="Times New Roman" w:eastAsia="Times New Roman" w:hAnsi="Times New Roman" w:cs="Times New Roman"/>
                <w:b/>
                <w:bCs/>
                <w:sz w:val="24"/>
                <w:szCs w:val="24"/>
                <w:lang w:eastAsia="en-GB"/>
              </w:rPr>
              <w:t>Oral</w:t>
            </w:r>
          </w:p>
        </w:tc>
      </w:tr>
      <w:tr w:rsidR="00417D30" w:rsidRPr="00417D30" w:rsidTr="00417D30">
        <w:trPr>
          <w:tblCellSpacing w:w="0" w:type="dxa"/>
        </w:trPr>
        <w:tc>
          <w:tcPr>
            <w:tcW w:w="0" w:type="auto"/>
            <w:vAlign w:val="center"/>
            <w:hideMark/>
          </w:tcPr>
          <w:p w:rsidR="00417D30" w:rsidRPr="00417D30" w:rsidRDefault="00417D30" w:rsidP="00417D30">
            <w:pPr>
              <w:spacing w:after="0" w:line="240" w:lineRule="auto"/>
              <w:jc w:val="center"/>
              <w:rPr>
                <w:rFonts w:ascii="Times New Roman" w:eastAsia="Times New Roman" w:hAnsi="Times New Roman" w:cs="Times New Roman"/>
                <w:sz w:val="24"/>
                <w:szCs w:val="24"/>
                <w:lang w:eastAsia="en-GB"/>
              </w:rPr>
            </w:pPr>
            <w:r w:rsidRPr="00417D30">
              <w:rPr>
                <w:rFonts w:ascii="Times New Roman" w:eastAsia="Times New Roman" w:hAnsi="Times New Roman" w:cs="Times New Roman"/>
                <w:sz w:val="24"/>
                <w:szCs w:val="24"/>
                <w:lang w:eastAsia="en-GB"/>
              </w:rPr>
              <w:br/>
            </w:r>
            <w:r w:rsidRPr="00417D30">
              <w:rPr>
                <w:rFonts w:ascii="Times New Roman" w:eastAsia="Times New Roman" w:hAnsi="Times New Roman" w:cs="Times New Roman"/>
                <w:b/>
                <w:bCs/>
                <w:sz w:val="24"/>
                <w:szCs w:val="24"/>
                <w:lang w:eastAsia="en-GB"/>
              </w:rPr>
              <w:t xml:space="preserve">Where is the baby in the respectful childbirth agenda?  A preliminary study on global disrespectful care of </w:t>
            </w:r>
            <w:proofErr w:type="spellStart"/>
            <w:r w:rsidRPr="00417D30">
              <w:rPr>
                <w:rFonts w:ascii="Times New Roman" w:eastAsia="Times New Roman" w:hAnsi="Times New Roman" w:cs="Times New Roman"/>
                <w:b/>
                <w:bCs/>
                <w:sz w:val="24"/>
                <w:szCs w:val="24"/>
                <w:lang w:eastAsia="en-GB"/>
              </w:rPr>
              <w:t>newborns</w:t>
            </w:r>
            <w:proofErr w:type="spellEnd"/>
            <w:r w:rsidRPr="00417D30">
              <w:rPr>
                <w:rFonts w:ascii="Times New Roman" w:eastAsia="Times New Roman" w:hAnsi="Times New Roman" w:cs="Times New Roman"/>
                <w:b/>
                <w:bCs/>
                <w:sz w:val="24"/>
                <w:szCs w:val="24"/>
                <w:lang w:eastAsia="en-GB"/>
              </w:rPr>
              <w:t>, stillbirths and families</w:t>
            </w:r>
          </w:p>
        </w:tc>
      </w:tr>
      <w:tr w:rsidR="00417D30" w:rsidRPr="00417D30" w:rsidTr="00417D30">
        <w:trPr>
          <w:tblCellSpacing w:w="0" w:type="dxa"/>
        </w:trPr>
        <w:tc>
          <w:tcPr>
            <w:tcW w:w="0" w:type="auto"/>
            <w:vAlign w:val="center"/>
            <w:hideMark/>
          </w:tcPr>
          <w:p w:rsidR="00417D30" w:rsidRPr="00417D30" w:rsidRDefault="00417D30" w:rsidP="00417D30">
            <w:pPr>
              <w:spacing w:after="0" w:line="240" w:lineRule="auto"/>
              <w:jc w:val="center"/>
              <w:rPr>
                <w:rFonts w:ascii="Times New Roman" w:eastAsia="Times New Roman" w:hAnsi="Times New Roman" w:cs="Times New Roman"/>
                <w:sz w:val="24"/>
                <w:szCs w:val="24"/>
                <w:lang w:eastAsia="en-GB"/>
              </w:rPr>
            </w:pPr>
            <w:r w:rsidRPr="00417D30">
              <w:rPr>
                <w:rFonts w:ascii="Times New Roman" w:eastAsia="Times New Roman" w:hAnsi="Times New Roman" w:cs="Times New Roman"/>
                <w:b/>
                <w:bCs/>
                <w:sz w:val="24"/>
                <w:szCs w:val="24"/>
                <w:u w:val="single"/>
                <w:lang w:eastAsia="en-GB"/>
              </w:rPr>
              <w:t>Sacks, Emma</w:t>
            </w:r>
            <w:r w:rsidRPr="00417D30">
              <w:rPr>
                <w:rFonts w:ascii="Times New Roman" w:eastAsia="Times New Roman" w:hAnsi="Times New Roman" w:cs="Times New Roman"/>
                <w:sz w:val="24"/>
                <w:szCs w:val="24"/>
                <w:vertAlign w:val="superscript"/>
                <w:lang w:eastAsia="en-GB"/>
              </w:rPr>
              <w:t>1</w:t>
            </w:r>
            <w:r w:rsidRPr="00417D30">
              <w:rPr>
                <w:rFonts w:ascii="Times New Roman" w:eastAsia="Times New Roman" w:hAnsi="Times New Roman" w:cs="Times New Roman"/>
                <w:sz w:val="24"/>
                <w:szCs w:val="24"/>
                <w:lang w:eastAsia="en-GB"/>
              </w:rPr>
              <w:br/>
            </w:r>
            <w:r w:rsidRPr="00417D30">
              <w:rPr>
                <w:rFonts w:ascii="Times New Roman" w:eastAsia="Times New Roman" w:hAnsi="Times New Roman" w:cs="Times New Roman"/>
                <w:i/>
                <w:iCs/>
                <w:sz w:val="24"/>
                <w:szCs w:val="24"/>
                <w:lang w:eastAsia="en-GB"/>
              </w:rPr>
              <w:t>1 - Johns Hopkins University.</w:t>
            </w:r>
          </w:p>
        </w:tc>
      </w:tr>
      <w:tr w:rsidR="00417D30" w:rsidRPr="00417D30" w:rsidTr="00417D30">
        <w:trPr>
          <w:tblCellSpacing w:w="0" w:type="dxa"/>
        </w:trPr>
        <w:tc>
          <w:tcPr>
            <w:tcW w:w="0" w:type="auto"/>
            <w:vAlign w:val="center"/>
            <w:hideMark/>
          </w:tcPr>
          <w:p w:rsidR="00417D30" w:rsidRPr="00417D30" w:rsidRDefault="00417D30" w:rsidP="00417D30">
            <w:pPr>
              <w:spacing w:after="0" w:line="240" w:lineRule="auto"/>
              <w:jc w:val="both"/>
              <w:rPr>
                <w:rFonts w:ascii="Times New Roman" w:eastAsia="Times New Roman" w:hAnsi="Times New Roman" w:cs="Times New Roman"/>
                <w:sz w:val="24"/>
                <w:szCs w:val="24"/>
                <w:lang w:eastAsia="en-GB"/>
              </w:rPr>
            </w:pPr>
          </w:p>
          <w:p w:rsidR="00417D30" w:rsidRPr="00417D30" w:rsidRDefault="00417D30" w:rsidP="00417D30">
            <w:pPr>
              <w:spacing w:after="0" w:line="240" w:lineRule="auto"/>
              <w:jc w:val="both"/>
              <w:rPr>
                <w:rFonts w:ascii="Times New Roman" w:eastAsia="Times New Roman" w:hAnsi="Times New Roman" w:cs="Times New Roman"/>
                <w:sz w:val="24"/>
                <w:szCs w:val="24"/>
                <w:lang w:eastAsia="en-GB"/>
              </w:rPr>
            </w:pPr>
            <w:r w:rsidRPr="00417D30">
              <w:rPr>
                <w:rFonts w:ascii="Times New Roman" w:eastAsia="Times New Roman" w:hAnsi="Times New Roman" w:cs="Times New Roman"/>
                <w:b/>
                <w:bCs/>
                <w:sz w:val="24"/>
                <w:szCs w:val="24"/>
                <w:lang w:eastAsia="en-GB"/>
              </w:rPr>
              <w:t>Introduction</w:t>
            </w:r>
            <w:r w:rsidRPr="00417D30">
              <w:rPr>
                <w:rFonts w:ascii="Times New Roman" w:eastAsia="Times New Roman" w:hAnsi="Times New Roman" w:cs="Times New Roman"/>
                <w:sz w:val="24"/>
                <w:szCs w:val="24"/>
                <w:lang w:eastAsia="en-GB"/>
              </w:rPr>
              <w:br/>
              <w:t xml:space="preserve">In September 2014, the WHO released a statement on the prevention and elimination of disrespectful and abusive care during childbirth. This is a necessary step to ensuring respectful maternity care; yet most of this focus has been on mothers.  This presentation is a preliminary investigation into the burden of disrespectful care of </w:t>
            </w:r>
            <w:proofErr w:type="spellStart"/>
            <w:r w:rsidRPr="00417D30">
              <w:rPr>
                <w:rFonts w:ascii="Times New Roman" w:eastAsia="Times New Roman" w:hAnsi="Times New Roman" w:cs="Times New Roman"/>
                <w:sz w:val="24"/>
                <w:szCs w:val="24"/>
                <w:lang w:eastAsia="en-GB"/>
              </w:rPr>
              <w:t>newborn</w:t>
            </w:r>
            <w:proofErr w:type="spellEnd"/>
            <w:r w:rsidRPr="00417D30">
              <w:rPr>
                <w:rFonts w:ascii="Times New Roman" w:eastAsia="Times New Roman" w:hAnsi="Times New Roman" w:cs="Times New Roman"/>
                <w:sz w:val="24"/>
                <w:szCs w:val="24"/>
                <w:lang w:eastAsia="en-GB"/>
              </w:rPr>
              <w:t xml:space="preserve"> infants, including those who do not survive pregnancy and delivery. The presentation will begin with explanation of the WHO statement and the Universal Charter on the Rights of Childbearing Women, highlight where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and stillbirth bereavement care have been overlooked, review the extant literature on disrespectful care, and then present preliminary data on the prevalence of disrespectful and neglectful care of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w:t>
            </w:r>
          </w:p>
          <w:p w:rsidR="00417D30" w:rsidRPr="00417D30" w:rsidRDefault="00417D30" w:rsidP="00417D30">
            <w:pPr>
              <w:spacing w:after="0" w:line="240" w:lineRule="auto"/>
              <w:jc w:val="both"/>
              <w:rPr>
                <w:rFonts w:ascii="Times New Roman" w:eastAsia="Times New Roman" w:hAnsi="Times New Roman" w:cs="Times New Roman"/>
                <w:sz w:val="24"/>
                <w:szCs w:val="24"/>
                <w:lang w:eastAsia="en-GB"/>
              </w:rPr>
            </w:pPr>
            <w:r w:rsidRPr="00417D30">
              <w:rPr>
                <w:rFonts w:ascii="Times New Roman" w:eastAsia="Times New Roman" w:hAnsi="Times New Roman" w:cs="Times New Roman"/>
                <w:b/>
                <w:bCs/>
                <w:sz w:val="24"/>
                <w:szCs w:val="24"/>
                <w:lang w:eastAsia="en-GB"/>
              </w:rPr>
              <w:t>Material and Methods</w:t>
            </w:r>
            <w:r w:rsidRPr="00417D30">
              <w:rPr>
                <w:rFonts w:ascii="Times New Roman" w:eastAsia="Times New Roman" w:hAnsi="Times New Roman" w:cs="Times New Roman"/>
                <w:sz w:val="24"/>
                <w:szCs w:val="24"/>
                <w:lang w:eastAsia="en-GB"/>
              </w:rPr>
              <w:br/>
              <w:t xml:space="preserve">This preliminary study utilized two methods: (1) A literature review was conducted to explore the extant documentation on disrespectful care for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in both high- and low- resource settings; (2) Secondary data analyses were conducted on data from Uganda, Zambia and Mexico, where previous evaluations of maternal health care projects included interviews (N=74) and focus groups (N=48) with recently-delivered women about their childbirth and neonatal care experiences. Themes around </w:t>
            </w:r>
            <w:proofErr w:type="spellStart"/>
            <w:r w:rsidRPr="00417D30">
              <w:rPr>
                <w:rFonts w:ascii="Times New Roman" w:eastAsia="Times New Roman" w:hAnsi="Times New Roman" w:cs="Times New Roman"/>
                <w:sz w:val="24"/>
                <w:szCs w:val="24"/>
                <w:lang w:eastAsia="en-GB"/>
              </w:rPr>
              <w:t>newborn</w:t>
            </w:r>
            <w:proofErr w:type="spellEnd"/>
            <w:r w:rsidRPr="00417D30">
              <w:rPr>
                <w:rFonts w:ascii="Times New Roman" w:eastAsia="Times New Roman" w:hAnsi="Times New Roman" w:cs="Times New Roman"/>
                <w:sz w:val="24"/>
                <w:szCs w:val="24"/>
                <w:lang w:eastAsia="en-GB"/>
              </w:rPr>
              <w:t xml:space="preserve"> care, including disrespectful and abusive care, were coded and analysed by thematic content.</w:t>
            </w:r>
          </w:p>
          <w:p w:rsidR="00417D30" w:rsidRPr="00417D30" w:rsidRDefault="00417D30" w:rsidP="00417D30">
            <w:pPr>
              <w:spacing w:after="0" w:line="240" w:lineRule="auto"/>
              <w:jc w:val="both"/>
              <w:rPr>
                <w:rFonts w:ascii="Times New Roman" w:eastAsia="Times New Roman" w:hAnsi="Times New Roman" w:cs="Times New Roman"/>
                <w:sz w:val="24"/>
                <w:szCs w:val="24"/>
                <w:lang w:eastAsia="en-GB"/>
              </w:rPr>
            </w:pPr>
            <w:r w:rsidRPr="00417D30">
              <w:rPr>
                <w:rFonts w:ascii="Times New Roman" w:eastAsia="Times New Roman" w:hAnsi="Times New Roman" w:cs="Times New Roman"/>
                <w:b/>
                <w:bCs/>
                <w:sz w:val="24"/>
                <w:szCs w:val="24"/>
                <w:lang w:eastAsia="en-GB"/>
              </w:rPr>
              <w:t>Results</w:t>
            </w:r>
            <w:r w:rsidRPr="00417D30">
              <w:rPr>
                <w:rFonts w:ascii="Times New Roman" w:eastAsia="Times New Roman" w:hAnsi="Times New Roman" w:cs="Times New Roman"/>
                <w:sz w:val="24"/>
                <w:szCs w:val="24"/>
                <w:lang w:eastAsia="en-GB"/>
              </w:rPr>
              <w:br/>
              <w:t xml:space="preserve">From the literature review, we find that respectful care for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has been lacking across the continuum of care: for mothers, stillborn infants, and all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including those born preterm and those who die in infancy. Two recent systematic reviews have covered treatment of women (but not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during childbirth, and patients’ perspectives on needs after a stillbirth (but only in high-income countries). Across countries, health systems are often not prepared to handle critically-ill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and few hospitals have sensitive policies with a range of options for palliation, burials or grieving. In the studies examined in Uganda and Zambia, there were predominantly cases of threats from facilities to deny or delay postnatal care for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due to having been born at home. In Uganda some women reported outright refusal of care; in Zambia, some women were given lower priority for postnatal care or asked to pay extra due to having a home delivery. In Mexico, there were more cases of maternal-infant separation without consent reported, but fewer accounts of denial of postnatal care. Across countries, women and their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experienced discrimination if they were of a lower economic class or were a member of an ethnic or linguistic minority group.</w:t>
            </w:r>
          </w:p>
          <w:p w:rsidR="00417D30" w:rsidRPr="00417D30" w:rsidRDefault="00417D30" w:rsidP="00417D30">
            <w:pPr>
              <w:spacing w:after="150" w:line="240" w:lineRule="auto"/>
              <w:jc w:val="both"/>
              <w:rPr>
                <w:rFonts w:ascii="Times New Roman" w:eastAsia="Times New Roman" w:hAnsi="Times New Roman" w:cs="Times New Roman"/>
                <w:sz w:val="24"/>
                <w:szCs w:val="24"/>
                <w:lang w:eastAsia="en-GB"/>
              </w:rPr>
            </w:pPr>
            <w:r w:rsidRPr="00417D30">
              <w:rPr>
                <w:rFonts w:ascii="Times New Roman" w:eastAsia="Times New Roman" w:hAnsi="Times New Roman" w:cs="Times New Roman"/>
                <w:b/>
                <w:bCs/>
                <w:sz w:val="24"/>
                <w:szCs w:val="24"/>
                <w:lang w:eastAsia="en-GB"/>
              </w:rPr>
              <w:lastRenderedPageBreak/>
              <w:t>Conclusions</w:t>
            </w:r>
            <w:r w:rsidRPr="00417D30">
              <w:rPr>
                <w:rFonts w:ascii="Times New Roman" w:eastAsia="Times New Roman" w:hAnsi="Times New Roman" w:cs="Times New Roman"/>
                <w:sz w:val="24"/>
                <w:szCs w:val="24"/>
                <w:lang w:eastAsia="en-GB"/>
              </w:rPr>
              <w:br/>
              <w:t xml:space="preserve">Respectful care for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is a neglected, but necessary, issue to address in global health. We need to document cases of neglect and abuse across the globe, and to include </w:t>
            </w:r>
            <w:proofErr w:type="spellStart"/>
            <w:r w:rsidRPr="00417D30">
              <w:rPr>
                <w:rFonts w:ascii="Times New Roman" w:eastAsia="Times New Roman" w:hAnsi="Times New Roman" w:cs="Times New Roman"/>
                <w:sz w:val="24"/>
                <w:szCs w:val="24"/>
                <w:lang w:eastAsia="en-GB"/>
              </w:rPr>
              <w:t>newborns</w:t>
            </w:r>
            <w:proofErr w:type="spellEnd"/>
            <w:r w:rsidRPr="00417D30">
              <w:rPr>
                <w:rFonts w:ascii="Times New Roman" w:eastAsia="Times New Roman" w:hAnsi="Times New Roman" w:cs="Times New Roman"/>
                <w:sz w:val="24"/>
                <w:szCs w:val="24"/>
                <w:lang w:eastAsia="en-GB"/>
              </w:rPr>
              <w:t xml:space="preserve"> and stillborn infants in the respectful maternity care agenda and post-2015 global reproductive care frameworks.</w:t>
            </w:r>
          </w:p>
        </w:tc>
      </w:tr>
      <w:tr w:rsidR="00417D30" w:rsidRPr="00417D30" w:rsidTr="00417D30">
        <w:trPr>
          <w:tblCellSpacing w:w="0"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4"/>
                <w:szCs w:val="24"/>
                <w:lang w:eastAsia="en-GB"/>
              </w:rPr>
            </w:pPr>
            <w:r w:rsidRPr="00417D30">
              <w:rPr>
                <w:rFonts w:ascii="Times New Roman" w:eastAsia="Times New Roman" w:hAnsi="Times New Roman" w:cs="Times New Roman"/>
                <w:sz w:val="24"/>
                <w:szCs w:val="24"/>
                <w:lang w:eastAsia="en-GB"/>
              </w:rPr>
              <w:lastRenderedPageBreak/>
              <w:t> </w:t>
            </w:r>
          </w:p>
        </w:tc>
      </w:tr>
    </w:tbl>
    <w:p w:rsidR="00417D30" w:rsidRPr="00417D30" w:rsidRDefault="00417D30" w:rsidP="00417D30">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417D30" w:rsidRPr="00417D30" w:rsidTr="00417D30">
        <w:trPr>
          <w:trHeight w:val="450"/>
          <w:tblCellSpacing w:w="15" w:type="dxa"/>
        </w:trPr>
        <w:tc>
          <w:tcPr>
            <w:tcW w:w="0" w:type="auto"/>
            <w:gridSpan w:val="2"/>
            <w:vAlign w:val="center"/>
            <w:hideMark/>
          </w:tcPr>
          <w:p w:rsidR="00417D30" w:rsidRPr="00417D30" w:rsidRDefault="00417D30" w:rsidP="00417D30">
            <w:pPr>
              <w:spacing w:after="0" w:line="240" w:lineRule="auto"/>
              <w:jc w:val="center"/>
              <w:rPr>
                <w:rFonts w:ascii="Trebuchet MS" w:eastAsia="Times New Roman" w:hAnsi="Trebuchet MS" w:cs="Times New Roman"/>
                <w:color w:val="333333"/>
                <w:sz w:val="23"/>
                <w:szCs w:val="23"/>
                <w:lang w:eastAsia="en-GB"/>
              </w:rPr>
            </w:pPr>
            <w:r w:rsidRPr="00417D30">
              <w:rPr>
                <w:rFonts w:ascii="Trebuchet MS" w:eastAsia="Times New Roman" w:hAnsi="Trebuchet MS" w:cs="Times New Roman"/>
                <w:b/>
                <w:bCs/>
                <w:color w:val="333333"/>
                <w:sz w:val="23"/>
                <w:szCs w:val="23"/>
                <w:lang w:eastAsia="en-GB"/>
              </w:rPr>
              <w:t>CONTACT</w:t>
            </w:r>
          </w:p>
        </w:tc>
      </w:tr>
      <w:tr w:rsidR="00417D30" w:rsidRPr="00417D30" w:rsidTr="00417D30">
        <w:trPr>
          <w:tblCellSpacing w:w="15" w:type="dxa"/>
        </w:trPr>
        <w:tc>
          <w:tcPr>
            <w:tcW w:w="1360" w:type="dxa"/>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sz w:val="20"/>
                <w:szCs w:val="20"/>
                <w:lang w:eastAsia="en-GB"/>
              </w:rPr>
              <w:t>Name:</w:t>
            </w:r>
          </w:p>
        </w:tc>
        <w:tc>
          <w:tcPr>
            <w:tcW w:w="4130" w:type="dxa"/>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Emma</w:t>
            </w:r>
          </w:p>
        </w:tc>
      </w:tr>
      <w:tr w:rsidR="00417D30" w:rsidRPr="00417D30" w:rsidTr="00417D30">
        <w:trPr>
          <w:tblCellSpacing w:w="15"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proofErr w:type="spellStart"/>
            <w:r w:rsidRPr="00417D30">
              <w:rPr>
                <w:rFonts w:ascii="Times New Roman" w:eastAsia="Times New Roman" w:hAnsi="Times New Roman" w:cs="Times New Roman"/>
                <w:sz w:val="20"/>
                <w:szCs w:val="20"/>
                <w:lang w:eastAsia="en-GB"/>
              </w:rPr>
              <w:t>Lastname</w:t>
            </w:r>
            <w:proofErr w:type="spellEnd"/>
            <w:r w:rsidRPr="00417D30">
              <w:rPr>
                <w:rFonts w:ascii="Times New Roman" w:eastAsia="Times New Roman" w:hAnsi="Times New Roman" w:cs="Times New Roman"/>
                <w:sz w:val="20"/>
                <w:szCs w:val="20"/>
                <w:lang w:eastAsia="en-GB"/>
              </w:rPr>
              <w:t>:</w:t>
            </w:r>
          </w:p>
        </w:tc>
        <w:tc>
          <w:tcPr>
            <w:tcW w:w="0" w:type="auto"/>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Sacks</w:t>
            </w:r>
          </w:p>
        </w:tc>
      </w:tr>
      <w:tr w:rsidR="00417D30" w:rsidRPr="00417D30" w:rsidTr="00417D30">
        <w:trPr>
          <w:tblCellSpacing w:w="15"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sz w:val="20"/>
                <w:szCs w:val="20"/>
                <w:lang w:eastAsia="en-GB"/>
              </w:rPr>
              <w:t>E-mail:</w:t>
            </w:r>
          </w:p>
        </w:tc>
        <w:tc>
          <w:tcPr>
            <w:tcW w:w="0" w:type="auto"/>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ersacks@gmail.com</w:t>
            </w:r>
          </w:p>
        </w:tc>
      </w:tr>
      <w:tr w:rsidR="00417D30" w:rsidRPr="00417D30" w:rsidTr="00417D30">
        <w:trPr>
          <w:tblCellSpacing w:w="15"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sz w:val="20"/>
                <w:szCs w:val="20"/>
                <w:lang w:eastAsia="en-GB"/>
              </w:rPr>
              <w:t>Country:</w:t>
            </w:r>
          </w:p>
        </w:tc>
        <w:tc>
          <w:tcPr>
            <w:tcW w:w="0" w:type="auto"/>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USA - United States of America</w:t>
            </w:r>
          </w:p>
        </w:tc>
      </w:tr>
      <w:tr w:rsidR="00417D30" w:rsidRPr="00417D30" w:rsidTr="00417D30">
        <w:trPr>
          <w:tblCellSpacing w:w="15"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sz w:val="20"/>
                <w:szCs w:val="20"/>
                <w:lang w:eastAsia="en-GB"/>
              </w:rPr>
              <w:t>Institution</w:t>
            </w:r>
          </w:p>
        </w:tc>
        <w:tc>
          <w:tcPr>
            <w:tcW w:w="0" w:type="auto"/>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Johns Hopkins University</w:t>
            </w:r>
          </w:p>
        </w:tc>
      </w:tr>
      <w:tr w:rsidR="00417D30" w:rsidRPr="00417D30" w:rsidTr="00417D30">
        <w:trPr>
          <w:tblCellSpacing w:w="15"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proofErr w:type="spellStart"/>
            <w:r w:rsidRPr="00417D30">
              <w:rPr>
                <w:rFonts w:ascii="Times New Roman" w:eastAsia="Times New Roman" w:hAnsi="Times New Roman" w:cs="Times New Roman"/>
                <w:sz w:val="20"/>
                <w:szCs w:val="20"/>
                <w:lang w:eastAsia="en-GB"/>
              </w:rPr>
              <w:t>Cellphone</w:t>
            </w:r>
            <w:proofErr w:type="spellEnd"/>
            <w:r w:rsidRPr="00417D30">
              <w:rPr>
                <w:rFonts w:ascii="Times New Roman" w:eastAsia="Times New Roman" w:hAnsi="Times New Roman" w:cs="Times New Roman"/>
                <w:sz w:val="20"/>
                <w:szCs w:val="20"/>
                <w:lang w:eastAsia="en-GB"/>
              </w:rPr>
              <w:t>:</w:t>
            </w:r>
          </w:p>
        </w:tc>
        <w:tc>
          <w:tcPr>
            <w:tcW w:w="0" w:type="auto"/>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+1 410 929 2105</w:t>
            </w:r>
          </w:p>
        </w:tc>
      </w:tr>
      <w:tr w:rsidR="00417D30" w:rsidRPr="00417D30" w:rsidTr="00417D30">
        <w:trPr>
          <w:tblCellSpacing w:w="15" w:type="dxa"/>
        </w:trPr>
        <w:tc>
          <w:tcPr>
            <w:tcW w:w="0" w:type="auto"/>
            <w:vAlign w:val="center"/>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sz w:val="20"/>
                <w:szCs w:val="20"/>
                <w:lang w:eastAsia="en-GB"/>
              </w:rPr>
              <w:t>City:</w:t>
            </w:r>
          </w:p>
        </w:tc>
        <w:tc>
          <w:tcPr>
            <w:tcW w:w="0" w:type="auto"/>
            <w:hideMark/>
          </w:tcPr>
          <w:p w:rsidR="00417D30" w:rsidRPr="00417D30" w:rsidRDefault="00417D30" w:rsidP="00417D30">
            <w:pPr>
              <w:spacing w:after="0" w:line="240" w:lineRule="auto"/>
              <w:rPr>
                <w:rFonts w:ascii="Times New Roman" w:eastAsia="Times New Roman" w:hAnsi="Times New Roman" w:cs="Times New Roman"/>
                <w:sz w:val="20"/>
                <w:szCs w:val="20"/>
                <w:lang w:eastAsia="en-GB"/>
              </w:rPr>
            </w:pPr>
            <w:r w:rsidRPr="00417D30">
              <w:rPr>
                <w:rFonts w:ascii="Times New Roman" w:eastAsia="Times New Roman" w:hAnsi="Times New Roman" w:cs="Times New Roman"/>
                <w:b/>
                <w:bCs/>
                <w:sz w:val="20"/>
                <w:szCs w:val="20"/>
                <w:lang w:eastAsia="en-GB"/>
              </w:rPr>
              <w:t>Washington DC</w:t>
            </w:r>
          </w:p>
        </w:tc>
      </w:tr>
    </w:tbl>
    <w:p w:rsidR="00A83A69" w:rsidRDefault="00A83A69">
      <w:bookmarkStart w:id="0" w:name="_GoBack"/>
      <w:bookmarkEnd w:id="0"/>
    </w:p>
    <w:sectPr w:rsidR="00A83A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7BF"/>
    <w:rsid w:val="00417D30"/>
    <w:rsid w:val="00A83A69"/>
    <w:rsid w:val="00D767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0FA644-9736-48D8-80D0-5D928023A6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17D30"/>
    <w:rPr>
      <w:b/>
      <w:bCs/>
    </w:rPr>
  </w:style>
  <w:style w:type="character" w:customStyle="1" w:styleId="apple-converted-space">
    <w:name w:val="apple-converted-space"/>
    <w:basedOn w:val="DefaultParagraphFont"/>
    <w:rsid w:val="00417D30"/>
  </w:style>
  <w:style w:type="paragraph" w:styleId="NormalWeb">
    <w:name w:val="Normal (Web)"/>
    <w:basedOn w:val="Normal"/>
    <w:uiPriority w:val="99"/>
    <w:semiHidden/>
    <w:unhideWhenUsed/>
    <w:rsid w:val="00417D3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17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3956645">
      <w:bodyDiv w:val="1"/>
      <w:marLeft w:val="0"/>
      <w:marRight w:val="0"/>
      <w:marTop w:val="0"/>
      <w:marBottom w:val="0"/>
      <w:divBdr>
        <w:top w:val="none" w:sz="0" w:space="0" w:color="auto"/>
        <w:left w:val="none" w:sz="0" w:space="0" w:color="auto"/>
        <w:bottom w:val="none" w:sz="0" w:space="0" w:color="auto"/>
        <w:right w:val="none" w:sz="0" w:space="0" w:color="auto"/>
      </w:divBdr>
      <w:divsChild>
        <w:div w:id="77335546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2016-03-08T07:37:00Z</dcterms:created>
  <dcterms:modified xsi:type="dcterms:W3CDTF">2016-03-08T07:38:00Z</dcterms:modified>
</cp:coreProperties>
</file>