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326B" w:rsidRPr="0033326B" w:rsidRDefault="0033326B" w:rsidP="0033326B">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33326B" w:rsidRPr="0033326B" w:rsidTr="0033326B">
        <w:trPr>
          <w:tblCellSpacing w:w="6" w:type="dxa"/>
        </w:trPr>
        <w:tc>
          <w:tcPr>
            <w:tcW w:w="0" w:type="auto"/>
            <w:shd w:val="clear" w:color="auto" w:fill="FFFFFF"/>
            <w:vAlign w:val="center"/>
            <w:hideMark/>
          </w:tcPr>
          <w:p w:rsidR="0033326B" w:rsidRPr="0033326B" w:rsidRDefault="0033326B" w:rsidP="0033326B">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33326B" w:rsidRPr="0033326B" w:rsidTr="0033326B">
        <w:trPr>
          <w:tblCellSpacing w:w="6" w:type="dxa"/>
        </w:trPr>
        <w:tc>
          <w:tcPr>
            <w:tcW w:w="0" w:type="auto"/>
            <w:shd w:val="clear" w:color="auto" w:fill="FFFFFF"/>
            <w:vAlign w:val="center"/>
            <w:hideMark/>
          </w:tcPr>
          <w:p w:rsidR="0033326B" w:rsidRPr="0033326B" w:rsidRDefault="0033326B" w:rsidP="0033326B">
            <w:pPr>
              <w:spacing w:after="240" w:line="240" w:lineRule="auto"/>
              <w:jc w:val="center"/>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br/>
            </w:r>
            <w:r w:rsidRPr="0033326B">
              <w:rPr>
                <w:rFonts w:ascii="Times New Roman" w:eastAsia="Times New Roman" w:hAnsi="Times New Roman" w:cs="Times New Roman"/>
                <w:b/>
                <w:bCs/>
                <w:sz w:val="20"/>
                <w:szCs w:val="20"/>
                <w:lang w:val="en-GB" w:eastAsia="en-GB"/>
              </w:rPr>
              <w:t>ISA ISPID</w:t>
            </w:r>
            <w:r w:rsidRPr="0033326B">
              <w:rPr>
                <w:rFonts w:ascii="Times New Roman" w:eastAsia="Times New Roman" w:hAnsi="Times New Roman" w:cs="Times New Roman"/>
                <w:b/>
                <w:bCs/>
                <w:sz w:val="20"/>
                <w:szCs w:val="20"/>
                <w:lang w:val="en-GB" w:eastAsia="en-GB"/>
              </w:rPr>
              <w:br/>
            </w:r>
            <w:r w:rsidRPr="0033326B">
              <w:rPr>
                <w:rFonts w:ascii="Times New Roman" w:eastAsia="Times New Roman" w:hAnsi="Times New Roman" w:cs="Times New Roman"/>
                <w:b/>
                <w:bCs/>
                <w:sz w:val="20"/>
                <w:szCs w:val="20"/>
                <w:lang w:val="en-GB" w:eastAsia="en-GB"/>
              </w:rPr>
              <w:br/>
              <w:t>Abstract Submission</w:t>
            </w:r>
            <w:r w:rsidRPr="0033326B">
              <w:rPr>
                <w:rFonts w:ascii="Times New Roman" w:eastAsia="Times New Roman" w:hAnsi="Times New Roman" w:cs="Times New Roman"/>
                <w:b/>
                <w:bCs/>
                <w:sz w:val="20"/>
                <w:szCs w:val="20"/>
                <w:lang w:val="en-GB" w:eastAsia="en-GB"/>
              </w:rPr>
              <w:br/>
            </w:r>
            <w:r w:rsidRPr="0033326B">
              <w:rPr>
                <w:rFonts w:ascii="Times New Roman" w:eastAsia="Times New Roman" w:hAnsi="Times New Roman" w:cs="Times New Roman"/>
                <w:b/>
                <w:bCs/>
                <w:sz w:val="20"/>
                <w:szCs w:val="20"/>
                <w:lang w:val="en-GB" w:eastAsia="en-GB"/>
              </w:rPr>
              <w:br/>
              <w:t xml:space="preserve">Nº: </w:t>
            </w:r>
            <w:r w:rsidRPr="0033326B">
              <w:rPr>
                <w:rFonts w:ascii="Times New Roman" w:eastAsia="Times New Roman" w:hAnsi="Times New Roman" w:cs="Times New Roman"/>
                <w:b/>
                <w:bCs/>
                <w:color w:val="FF0000"/>
                <w:sz w:val="42"/>
                <w:szCs w:val="42"/>
                <w:lang w:val="en-GB" w:eastAsia="en-GB"/>
              </w:rPr>
              <w:t>216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33326B" w:rsidRPr="0033326B">
              <w:trPr>
                <w:tblCellSpacing w:w="0"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sz w:val="24"/>
                      <w:szCs w:val="24"/>
                      <w:lang w:val="en-GB" w:eastAsia="en-GB"/>
                    </w:rPr>
                    <w:t xml:space="preserve">Topics: </w:t>
                  </w:r>
                  <w:r w:rsidRPr="0033326B">
                    <w:rPr>
                      <w:rFonts w:ascii="Times New Roman" w:eastAsia="Times New Roman" w:hAnsi="Times New Roman" w:cs="Times New Roman"/>
                      <w:b/>
                      <w:bCs/>
                      <w:sz w:val="24"/>
                      <w:szCs w:val="24"/>
                      <w:lang w:val="en-GB" w:eastAsia="en-GB"/>
                    </w:rPr>
                    <w:t>SIDS/SUID</w:t>
                  </w:r>
                </w:p>
              </w:tc>
            </w:tr>
            <w:tr w:rsidR="0033326B" w:rsidRPr="0033326B">
              <w:trPr>
                <w:tblCellSpacing w:w="0"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sz w:val="24"/>
                      <w:szCs w:val="24"/>
                      <w:lang w:val="en-GB" w:eastAsia="en-GB"/>
                    </w:rPr>
                    <w:t xml:space="preserve">Type: </w:t>
                  </w:r>
                  <w:r w:rsidRPr="0033326B">
                    <w:rPr>
                      <w:rFonts w:ascii="Times New Roman" w:eastAsia="Times New Roman" w:hAnsi="Times New Roman" w:cs="Times New Roman"/>
                      <w:b/>
                      <w:bCs/>
                      <w:sz w:val="24"/>
                      <w:szCs w:val="24"/>
                      <w:lang w:val="en-GB" w:eastAsia="en-GB"/>
                    </w:rPr>
                    <w:t>Oral</w:t>
                  </w:r>
                </w:p>
              </w:tc>
            </w:tr>
            <w:tr w:rsidR="0033326B" w:rsidRPr="0033326B">
              <w:trPr>
                <w:tblCellSpacing w:w="0" w:type="dxa"/>
                <w:jc w:val="center"/>
              </w:trPr>
              <w:tc>
                <w:tcPr>
                  <w:tcW w:w="0" w:type="auto"/>
                  <w:vAlign w:val="center"/>
                  <w:hideMark/>
                </w:tcPr>
                <w:p w:rsidR="0033326B" w:rsidRPr="0033326B" w:rsidRDefault="0033326B" w:rsidP="0033326B">
                  <w:pPr>
                    <w:spacing w:after="0" w:line="240" w:lineRule="auto"/>
                    <w:jc w:val="center"/>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sz w:val="24"/>
                      <w:szCs w:val="24"/>
                      <w:lang w:val="en-GB" w:eastAsia="en-GB"/>
                    </w:rPr>
                    <w:br/>
                  </w:r>
                  <w:r w:rsidRPr="0033326B">
                    <w:rPr>
                      <w:rFonts w:ascii="Times New Roman" w:eastAsia="Times New Roman" w:hAnsi="Times New Roman" w:cs="Times New Roman"/>
                      <w:b/>
                      <w:bCs/>
                      <w:sz w:val="24"/>
                      <w:szCs w:val="24"/>
                      <w:lang w:val="en-GB" w:eastAsia="en-GB"/>
                    </w:rPr>
                    <w:t xml:space="preserve">Sudden unexpected death in </w:t>
                  </w:r>
                  <w:proofErr w:type="spellStart"/>
                  <w:r w:rsidRPr="0033326B">
                    <w:rPr>
                      <w:rFonts w:ascii="Times New Roman" w:eastAsia="Times New Roman" w:hAnsi="Times New Roman" w:cs="Times New Roman"/>
                      <w:b/>
                      <w:bCs/>
                      <w:sz w:val="24"/>
                      <w:szCs w:val="24"/>
                      <w:lang w:val="en-GB" w:eastAsia="en-GB"/>
                    </w:rPr>
                    <w:t>newborns</w:t>
                  </w:r>
                  <w:proofErr w:type="spellEnd"/>
                  <w:r w:rsidRPr="0033326B">
                    <w:rPr>
                      <w:rFonts w:ascii="Times New Roman" w:eastAsia="Times New Roman" w:hAnsi="Times New Roman" w:cs="Times New Roman"/>
                      <w:b/>
                      <w:bCs/>
                      <w:sz w:val="24"/>
                      <w:szCs w:val="24"/>
                      <w:lang w:val="en-GB" w:eastAsia="en-GB"/>
                    </w:rPr>
                    <w:t>. 90 cases from Uruguay</w:t>
                  </w:r>
                </w:p>
              </w:tc>
            </w:tr>
            <w:tr w:rsidR="0033326B" w:rsidRPr="0033326B">
              <w:trPr>
                <w:tblCellSpacing w:w="0" w:type="dxa"/>
                <w:jc w:val="center"/>
              </w:trPr>
              <w:tc>
                <w:tcPr>
                  <w:tcW w:w="0" w:type="auto"/>
                  <w:vAlign w:val="center"/>
                  <w:hideMark/>
                </w:tcPr>
                <w:p w:rsidR="0033326B" w:rsidRPr="0033326B" w:rsidRDefault="0033326B" w:rsidP="0033326B">
                  <w:pPr>
                    <w:spacing w:after="0" w:line="240" w:lineRule="auto"/>
                    <w:jc w:val="center"/>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b/>
                      <w:bCs/>
                      <w:sz w:val="24"/>
                      <w:szCs w:val="24"/>
                      <w:lang w:val="es-ES" w:eastAsia="en-GB"/>
                    </w:rPr>
                    <w:t>Gutiérrez, Carmen</w:t>
                  </w:r>
                  <w:r w:rsidRPr="0033326B">
                    <w:rPr>
                      <w:rFonts w:ascii="Times New Roman" w:eastAsia="Times New Roman" w:hAnsi="Times New Roman" w:cs="Times New Roman"/>
                      <w:sz w:val="24"/>
                      <w:szCs w:val="24"/>
                      <w:vertAlign w:val="superscript"/>
                      <w:lang w:val="es-ES" w:eastAsia="en-GB"/>
                    </w:rPr>
                    <w:t>1</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Beltramo , Pilar</w:t>
                  </w:r>
                  <w:r w:rsidRPr="0033326B">
                    <w:rPr>
                      <w:rFonts w:ascii="Times New Roman" w:eastAsia="Times New Roman" w:hAnsi="Times New Roman" w:cs="Times New Roman"/>
                      <w:sz w:val="24"/>
                      <w:szCs w:val="24"/>
                      <w:vertAlign w:val="superscript"/>
                      <w:lang w:val="es-ES" w:eastAsia="en-GB"/>
                    </w:rPr>
                    <w:t>1</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Rodríguez, Ángeles</w:t>
                  </w:r>
                  <w:r w:rsidRPr="0033326B">
                    <w:rPr>
                      <w:rFonts w:ascii="Times New Roman" w:eastAsia="Times New Roman" w:hAnsi="Times New Roman" w:cs="Times New Roman"/>
                      <w:sz w:val="24"/>
                      <w:szCs w:val="24"/>
                      <w:vertAlign w:val="superscript"/>
                      <w:lang w:val="es-ES" w:eastAsia="en-GB"/>
                    </w:rPr>
                    <w:t>1</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Kanopa, Virginia</w:t>
                  </w:r>
                  <w:r w:rsidRPr="0033326B">
                    <w:rPr>
                      <w:rFonts w:ascii="Times New Roman" w:eastAsia="Times New Roman" w:hAnsi="Times New Roman" w:cs="Times New Roman"/>
                      <w:sz w:val="24"/>
                      <w:szCs w:val="24"/>
                      <w:vertAlign w:val="superscript"/>
                      <w:lang w:val="es-ES" w:eastAsia="en-GB"/>
                    </w:rPr>
                    <w:t>2</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Palenzuela, Sylvia</w:t>
                  </w:r>
                  <w:r w:rsidRPr="0033326B">
                    <w:rPr>
                      <w:rFonts w:ascii="Times New Roman" w:eastAsia="Times New Roman" w:hAnsi="Times New Roman" w:cs="Times New Roman"/>
                      <w:sz w:val="24"/>
                      <w:szCs w:val="24"/>
                      <w:vertAlign w:val="superscript"/>
                      <w:lang w:val="es-ES" w:eastAsia="en-GB"/>
                    </w:rPr>
                    <w:t>1</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García, Ruben</w:t>
                  </w:r>
                  <w:r w:rsidRPr="0033326B">
                    <w:rPr>
                      <w:rFonts w:ascii="Times New Roman" w:eastAsia="Times New Roman" w:hAnsi="Times New Roman" w:cs="Times New Roman"/>
                      <w:sz w:val="24"/>
                      <w:szCs w:val="24"/>
                      <w:vertAlign w:val="superscript"/>
                      <w:lang w:val="es-ES" w:eastAsia="en-GB"/>
                    </w:rPr>
                    <w:t>3</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Scavone, Cristina</w:t>
                  </w:r>
                  <w:r w:rsidRPr="0033326B">
                    <w:rPr>
                      <w:rFonts w:ascii="Times New Roman" w:eastAsia="Times New Roman" w:hAnsi="Times New Roman" w:cs="Times New Roman"/>
                      <w:sz w:val="24"/>
                      <w:szCs w:val="24"/>
                      <w:vertAlign w:val="superscript"/>
                      <w:lang w:val="es-ES" w:eastAsia="en-GB"/>
                    </w:rPr>
                    <w:t>4</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Albini, María</w:t>
                  </w:r>
                  <w:r w:rsidRPr="0033326B">
                    <w:rPr>
                      <w:rFonts w:ascii="Times New Roman" w:eastAsia="Times New Roman" w:hAnsi="Times New Roman" w:cs="Times New Roman"/>
                      <w:sz w:val="24"/>
                      <w:szCs w:val="24"/>
                      <w:vertAlign w:val="superscript"/>
                      <w:lang w:val="es-ES" w:eastAsia="en-GB"/>
                    </w:rPr>
                    <w:t>5</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Boulay, Marie</w:t>
                  </w:r>
                  <w:r w:rsidRPr="0033326B">
                    <w:rPr>
                      <w:rFonts w:ascii="Times New Roman" w:eastAsia="Times New Roman" w:hAnsi="Times New Roman" w:cs="Times New Roman"/>
                      <w:sz w:val="24"/>
                      <w:szCs w:val="24"/>
                      <w:vertAlign w:val="superscript"/>
                      <w:lang w:val="es-ES" w:eastAsia="en-GB"/>
                    </w:rPr>
                    <w:t>6</w:t>
                  </w:r>
                  <w:r w:rsidRPr="0033326B">
                    <w:rPr>
                      <w:rFonts w:ascii="Times New Roman" w:eastAsia="Times New Roman" w:hAnsi="Times New Roman" w:cs="Times New Roman"/>
                      <w:sz w:val="24"/>
                      <w:szCs w:val="24"/>
                      <w:lang w:val="es-ES" w:eastAsia="en-GB"/>
                    </w:rPr>
                    <w:t xml:space="preserve">; </w:t>
                  </w:r>
                  <w:r w:rsidRPr="0033326B">
                    <w:rPr>
                      <w:rFonts w:ascii="Times New Roman" w:eastAsia="Times New Roman" w:hAnsi="Times New Roman" w:cs="Times New Roman"/>
                      <w:b/>
                      <w:bCs/>
                      <w:sz w:val="24"/>
                      <w:szCs w:val="24"/>
                      <w:lang w:val="es-ES" w:eastAsia="en-GB"/>
                    </w:rPr>
                    <w:t>Rubio, Ivonne</w:t>
                  </w:r>
                  <w:r w:rsidRPr="0033326B">
                    <w:rPr>
                      <w:rFonts w:ascii="Times New Roman" w:eastAsia="Times New Roman" w:hAnsi="Times New Roman" w:cs="Times New Roman"/>
                      <w:sz w:val="24"/>
                      <w:szCs w:val="24"/>
                      <w:vertAlign w:val="superscript"/>
                      <w:lang w:val="es-ES" w:eastAsia="en-GB"/>
                    </w:rPr>
                    <w:t>4</w:t>
                  </w:r>
                  <w:r w:rsidRPr="0033326B">
                    <w:rPr>
                      <w:rFonts w:ascii="Times New Roman" w:eastAsia="Times New Roman" w:hAnsi="Times New Roman" w:cs="Times New Roman"/>
                      <w:sz w:val="24"/>
                      <w:szCs w:val="24"/>
                      <w:lang w:val="es-ES" w:eastAsia="en-GB"/>
                    </w:rPr>
                    <w:br/>
                  </w:r>
                  <w:r w:rsidRPr="0033326B">
                    <w:rPr>
                      <w:rFonts w:ascii="Times New Roman" w:eastAsia="Times New Roman" w:hAnsi="Times New Roman" w:cs="Times New Roman"/>
                      <w:i/>
                      <w:iCs/>
                      <w:sz w:val="24"/>
                      <w:szCs w:val="24"/>
                      <w:lang w:val="es-ES" w:eastAsia="en-GB"/>
                    </w:rPr>
                    <w:t xml:space="preserve">1 - Laboratorio de Patología Pediátrica. Hospital Pereira Rossell. 2 - Clínica Pediátrica. Neuropediatría. Hospital Pereira Rossell. 3 - Salud Mental. Hospital Pereira Rossell. 4 - Sociedad Uruguaya de Pediatría. </w:t>
                  </w:r>
                  <w:r w:rsidRPr="0033326B">
                    <w:rPr>
                      <w:rFonts w:ascii="Times New Roman" w:eastAsia="Times New Roman" w:hAnsi="Times New Roman" w:cs="Times New Roman"/>
                      <w:i/>
                      <w:iCs/>
                      <w:sz w:val="24"/>
                      <w:szCs w:val="24"/>
                      <w:lang w:val="en-GB" w:eastAsia="en-GB"/>
                    </w:rPr>
                    <w:t xml:space="preserve">5 - </w:t>
                  </w:r>
                  <w:proofErr w:type="spellStart"/>
                  <w:r w:rsidRPr="0033326B">
                    <w:rPr>
                      <w:rFonts w:ascii="Times New Roman" w:eastAsia="Times New Roman" w:hAnsi="Times New Roman" w:cs="Times New Roman"/>
                      <w:i/>
                      <w:iCs/>
                      <w:sz w:val="24"/>
                      <w:szCs w:val="24"/>
                      <w:lang w:val="en-GB" w:eastAsia="en-GB"/>
                    </w:rPr>
                    <w:t>Bacteriología</w:t>
                  </w:r>
                  <w:proofErr w:type="spellEnd"/>
                  <w:r w:rsidRPr="0033326B">
                    <w:rPr>
                      <w:rFonts w:ascii="Times New Roman" w:eastAsia="Times New Roman" w:hAnsi="Times New Roman" w:cs="Times New Roman"/>
                      <w:i/>
                      <w:iCs/>
                      <w:sz w:val="24"/>
                      <w:szCs w:val="24"/>
                      <w:lang w:val="en-GB" w:eastAsia="en-GB"/>
                    </w:rPr>
                    <w:t xml:space="preserve">. Hospital Pereira </w:t>
                  </w:r>
                  <w:proofErr w:type="spellStart"/>
                  <w:r w:rsidRPr="0033326B">
                    <w:rPr>
                      <w:rFonts w:ascii="Times New Roman" w:eastAsia="Times New Roman" w:hAnsi="Times New Roman" w:cs="Times New Roman"/>
                      <w:i/>
                      <w:iCs/>
                      <w:sz w:val="24"/>
                      <w:szCs w:val="24"/>
                      <w:lang w:val="en-GB" w:eastAsia="en-GB"/>
                    </w:rPr>
                    <w:t>Rossell</w:t>
                  </w:r>
                  <w:proofErr w:type="spellEnd"/>
                  <w:r w:rsidRPr="0033326B">
                    <w:rPr>
                      <w:rFonts w:ascii="Times New Roman" w:eastAsia="Times New Roman" w:hAnsi="Times New Roman" w:cs="Times New Roman"/>
                      <w:i/>
                      <w:iCs/>
                      <w:sz w:val="24"/>
                      <w:szCs w:val="24"/>
                      <w:lang w:val="en-GB" w:eastAsia="en-GB"/>
                    </w:rPr>
                    <w:t xml:space="preserve">. 6 - </w:t>
                  </w:r>
                  <w:proofErr w:type="spellStart"/>
                  <w:r w:rsidRPr="0033326B">
                    <w:rPr>
                      <w:rFonts w:ascii="Times New Roman" w:eastAsia="Times New Roman" w:hAnsi="Times New Roman" w:cs="Times New Roman"/>
                      <w:i/>
                      <w:iCs/>
                      <w:sz w:val="24"/>
                      <w:szCs w:val="24"/>
                      <w:lang w:val="en-GB" w:eastAsia="en-GB"/>
                    </w:rPr>
                    <w:t>Clínica</w:t>
                  </w:r>
                  <w:proofErr w:type="spellEnd"/>
                  <w:r w:rsidRPr="0033326B">
                    <w:rPr>
                      <w:rFonts w:ascii="Times New Roman" w:eastAsia="Times New Roman" w:hAnsi="Times New Roman" w:cs="Times New Roman"/>
                      <w:i/>
                      <w:iCs/>
                      <w:sz w:val="24"/>
                      <w:szCs w:val="24"/>
                      <w:lang w:val="en-GB" w:eastAsia="en-GB"/>
                    </w:rPr>
                    <w:t xml:space="preserve"> </w:t>
                  </w:r>
                  <w:proofErr w:type="spellStart"/>
                  <w:r w:rsidRPr="0033326B">
                    <w:rPr>
                      <w:rFonts w:ascii="Times New Roman" w:eastAsia="Times New Roman" w:hAnsi="Times New Roman" w:cs="Times New Roman"/>
                      <w:i/>
                      <w:iCs/>
                      <w:sz w:val="24"/>
                      <w:szCs w:val="24"/>
                      <w:lang w:val="en-GB" w:eastAsia="en-GB"/>
                    </w:rPr>
                    <w:t>Pediátrica</w:t>
                  </w:r>
                  <w:proofErr w:type="spellEnd"/>
                  <w:r w:rsidRPr="0033326B">
                    <w:rPr>
                      <w:rFonts w:ascii="Times New Roman" w:eastAsia="Times New Roman" w:hAnsi="Times New Roman" w:cs="Times New Roman"/>
                      <w:i/>
                      <w:iCs/>
                      <w:sz w:val="24"/>
                      <w:szCs w:val="24"/>
                      <w:lang w:val="en-GB" w:eastAsia="en-GB"/>
                    </w:rPr>
                    <w:t xml:space="preserve">. Hospital Pereira </w:t>
                  </w:r>
                  <w:proofErr w:type="spellStart"/>
                  <w:r w:rsidRPr="0033326B">
                    <w:rPr>
                      <w:rFonts w:ascii="Times New Roman" w:eastAsia="Times New Roman" w:hAnsi="Times New Roman" w:cs="Times New Roman"/>
                      <w:i/>
                      <w:iCs/>
                      <w:sz w:val="24"/>
                      <w:szCs w:val="24"/>
                      <w:lang w:val="en-GB" w:eastAsia="en-GB"/>
                    </w:rPr>
                    <w:t>Rossell</w:t>
                  </w:r>
                  <w:proofErr w:type="spellEnd"/>
                  <w:r w:rsidRPr="0033326B">
                    <w:rPr>
                      <w:rFonts w:ascii="Times New Roman" w:eastAsia="Times New Roman" w:hAnsi="Times New Roman" w:cs="Times New Roman"/>
                      <w:i/>
                      <w:iCs/>
                      <w:sz w:val="24"/>
                      <w:szCs w:val="24"/>
                      <w:lang w:val="en-GB" w:eastAsia="en-GB"/>
                    </w:rPr>
                    <w:t xml:space="preserve">. </w:t>
                  </w:r>
                </w:p>
              </w:tc>
            </w:tr>
            <w:tr w:rsidR="0033326B" w:rsidRPr="0033326B">
              <w:trPr>
                <w:tblCellSpacing w:w="0" w:type="dxa"/>
                <w:jc w:val="center"/>
              </w:trPr>
              <w:tc>
                <w:tcPr>
                  <w:tcW w:w="0" w:type="auto"/>
                  <w:vAlign w:val="center"/>
                  <w:hideMark/>
                </w:tcPr>
                <w:p w:rsidR="0033326B" w:rsidRPr="0033326B" w:rsidRDefault="0033326B" w:rsidP="0033326B">
                  <w:pPr>
                    <w:spacing w:after="0" w:line="240" w:lineRule="auto"/>
                    <w:jc w:val="both"/>
                    <w:rPr>
                      <w:rFonts w:ascii="Times New Roman" w:eastAsia="Times New Roman" w:hAnsi="Times New Roman" w:cs="Times New Roman"/>
                      <w:sz w:val="24"/>
                      <w:szCs w:val="24"/>
                      <w:lang w:val="en-GB" w:eastAsia="en-GB"/>
                    </w:rPr>
                  </w:pPr>
                </w:p>
                <w:p w:rsidR="0033326B" w:rsidRPr="0033326B" w:rsidRDefault="0033326B" w:rsidP="002355B9">
                  <w:pPr>
                    <w:spacing w:before="100" w:beforeAutospacing="1" w:after="100" w:afterAutospacing="1" w:line="240" w:lineRule="auto"/>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b/>
                      <w:bCs/>
                      <w:sz w:val="24"/>
                      <w:szCs w:val="24"/>
                      <w:lang w:val="en-GB" w:eastAsia="en-GB"/>
                    </w:rPr>
                    <w:t>Introduction</w:t>
                  </w:r>
                  <w:r w:rsidRPr="0033326B">
                    <w:rPr>
                      <w:rFonts w:ascii="Times New Roman" w:eastAsia="Times New Roman" w:hAnsi="Times New Roman" w:cs="Times New Roman"/>
                      <w:sz w:val="24"/>
                      <w:szCs w:val="24"/>
                      <w:lang w:val="en-GB" w:eastAsia="en-GB"/>
                    </w:rPr>
                    <w:br/>
                    <w:t xml:space="preserve">Proper identification of preventable causes of death and the associated risk factors, allows </w:t>
                  </w:r>
                  <w:proofErr w:type="gramStart"/>
                  <w:r w:rsidRPr="0033326B">
                    <w:rPr>
                      <w:rFonts w:ascii="Times New Roman" w:eastAsia="Times New Roman" w:hAnsi="Times New Roman" w:cs="Times New Roman"/>
                      <w:sz w:val="24"/>
                      <w:szCs w:val="24"/>
                      <w:lang w:val="en-GB" w:eastAsia="en-GB"/>
                    </w:rPr>
                    <w:t>to make</w:t>
                  </w:r>
                  <w:proofErr w:type="gramEnd"/>
                  <w:r w:rsidRPr="0033326B">
                    <w:rPr>
                      <w:rFonts w:ascii="Times New Roman" w:eastAsia="Times New Roman" w:hAnsi="Times New Roman" w:cs="Times New Roman"/>
                      <w:sz w:val="24"/>
                      <w:szCs w:val="24"/>
                      <w:lang w:val="en-GB" w:eastAsia="en-GB"/>
                    </w:rPr>
                    <w:t xml:space="preserve"> changes in health care in order to prevent further morbidity. Objectives:</w:t>
                  </w:r>
                  <w:r w:rsidRPr="0033326B">
                    <w:rPr>
                      <w:rFonts w:ascii="Times New Roman" w:eastAsia="Times New Roman" w:hAnsi="Times New Roman" w:cs="Times New Roman"/>
                      <w:b/>
                      <w:bCs/>
                      <w:sz w:val="24"/>
                      <w:szCs w:val="24"/>
                      <w:lang w:val="en-GB" w:eastAsia="en-GB"/>
                    </w:rPr>
                    <w:t xml:space="preserve"> </w:t>
                  </w:r>
                  <w:r w:rsidRPr="0033326B">
                    <w:rPr>
                      <w:rFonts w:ascii="Times New Roman" w:eastAsia="Times New Roman" w:hAnsi="Times New Roman" w:cs="Times New Roman"/>
                      <w:sz w:val="24"/>
                      <w:szCs w:val="24"/>
                      <w:lang w:val="en-GB" w:eastAsia="en-GB"/>
                    </w:rPr>
                    <w:t xml:space="preserve">To know the causes of death in the population of </w:t>
                  </w:r>
                  <w:proofErr w:type="spellStart"/>
                  <w:r w:rsidRPr="0033326B">
                    <w:rPr>
                      <w:rFonts w:ascii="Times New Roman" w:eastAsia="Times New Roman" w:hAnsi="Times New Roman" w:cs="Times New Roman"/>
                      <w:sz w:val="24"/>
                      <w:szCs w:val="24"/>
                      <w:lang w:val="en-GB" w:eastAsia="en-GB"/>
                    </w:rPr>
                    <w:t>newborns</w:t>
                  </w:r>
                  <w:proofErr w:type="spellEnd"/>
                  <w:r w:rsidRPr="0033326B">
                    <w:rPr>
                      <w:rFonts w:ascii="Times New Roman" w:eastAsia="Times New Roman" w:hAnsi="Times New Roman" w:cs="Times New Roman"/>
                      <w:sz w:val="24"/>
                      <w:szCs w:val="24"/>
                      <w:lang w:val="en-GB" w:eastAsia="en-GB"/>
                    </w:rPr>
                    <w:t xml:space="preserve"> included in the national program for the study of unexpected death in infancy (</w:t>
                  </w:r>
                  <w:proofErr w:type="spellStart"/>
                  <w:r w:rsidRPr="0033326B">
                    <w:rPr>
                      <w:rFonts w:ascii="Times New Roman" w:eastAsia="Times New Roman" w:hAnsi="Times New Roman" w:cs="Times New Roman"/>
                      <w:sz w:val="24"/>
                      <w:szCs w:val="24"/>
                      <w:lang w:val="en-GB" w:eastAsia="en-GB"/>
                    </w:rPr>
                    <w:t>Programa</w:t>
                  </w:r>
                  <w:proofErr w:type="spellEnd"/>
                  <w:r w:rsidRPr="0033326B">
                    <w:rPr>
                      <w:rFonts w:ascii="Times New Roman" w:eastAsia="Times New Roman" w:hAnsi="Times New Roman" w:cs="Times New Roman"/>
                      <w:sz w:val="24"/>
                      <w:szCs w:val="24"/>
                      <w:lang w:val="en-GB" w:eastAsia="en-GB"/>
                    </w:rPr>
                    <w:t xml:space="preserve"> MIL).*  </w:t>
                  </w:r>
                </w:p>
                <w:p w:rsidR="0033326B" w:rsidRPr="0033326B" w:rsidRDefault="0033326B" w:rsidP="002355B9">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33326B">
                    <w:rPr>
                      <w:rFonts w:ascii="Times New Roman" w:eastAsia="Times New Roman" w:hAnsi="Times New Roman" w:cs="Times New Roman"/>
                      <w:b/>
                      <w:bCs/>
                      <w:sz w:val="24"/>
                      <w:szCs w:val="24"/>
                      <w:lang w:val="en-GB" w:eastAsia="en-GB"/>
                    </w:rPr>
                    <w:t>Material and Methods</w:t>
                  </w:r>
                  <w:r w:rsidRPr="0033326B">
                    <w:rPr>
                      <w:rFonts w:ascii="Times New Roman" w:eastAsia="Times New Roman" w:hAnsi="Times New Roman" w:cs="Times New Roman"/>
                      <w:sz w:val="24"/>
                      <w:szCs w:val="24"/>
                      <w:lang w:val="en-GB" w:eastAsia="en-GB"/>
                    </w:rPr>
                    <w:br/>
                    <w:t xml:space="preserve">From 1998 to 2015 a total amount of 90 </w:t>
                  </w:r>
                  <w:proofErr w:type="spellStart"/>
                  <w:r w:rsidRPr="0033326B">
                    <w:rPr>
                      <w:rFonts w:ascii="Times New Roman" w:eastAsia="Times New Roman" w:hAnsi="Times New Roman" w:cs="Times New Roman"/>
                      <w:sz w:val="24"/>
                      <w:szCs w:val="24"/>
                      <w:lang w:val="en-GB" w:eastAsia="en-GB"/>
                    </w:rPr>
                    <w:t>newborns</w:t>
                  </w:r>
                  <w:proofErr w:type="spellEnd"/>
                  <w:r w:rsidRPr="0033326B">
                    <w:rPr>
                      <w:rFonts w:ascii="Times New Roman" w:eastAsia="Times New Roman" w:hAnsi="Times New Roman" w:cs="Times New Roman"/>
                      <w:sz w:val="24"/>
                      <w:szCs w:val="24"/>
                      <w:lang w:val="en-GB" w:eastAsia="en-GB"/>
                    </w:rPr>
                    <w:t xml:space="preserve"> were studied among 591 cases of unexpected death in infancy (there was a free interval between 2002 and 2006). The autopsies were performed together by the </w:t>
                  </w:r>
                  <w:proofErr w:type="spellStart"/>
                  <w:r w:rsidRPr="0033326B">
                    <w:rPr>
                      <w:rFonts w:ascii="Times New Roman" w:eastAsia="Times New Roman" w:hAnsi="Times New Roman" w:cs="Times New Roman"/>
                      <w:sz w:val="24"/>
                      <w:szCs w:val="24"/>
                      <w:lang w:val="en-GB" w:eastAsia="en-GB"/>
                    </w:rPr>
                    <w:t>pediatric</w:t>
                  </w:r>
                  <w:proofErr w:type="spellEnd"/>
                  <w:r w:rsidRPr="0033326B">
                    <w:rPr>
                      <w:rFonts w:ascii="Times New Roman" w:eastAsia="Times New Roman" w:hAnsi="Times New Roman" w:cs="Times New Roman"/>
                      <w:sz w:val="24"/>
                      <w:szCs w:val="24"/>
                      <w:lang w:val="en-GB" w:eastAsia="en-GB"/>
                    </w:rPr>
                    <w:t xml:space="preserve"> pathologist and the forensic physician. The cases were assessed with radiography, photos, toxicology, vitreous </w:t>
                  </w:r>
                  <w:proofErr w:type="spellStart"/>
                  <w:r w:rsidRPr="0033326B">
                    <w:rPr>
                      <w:rFonts w:ascii="Times New Roman" w:eastAsia="Times New Roman" w:hAnsi="Times New Roman" w:cs="Times New Roman"/>
                      <w:sz w:val="24"/>
                      <w:szCs w:val="24"/>
                      <w:lang w:val="en-GB" w:eastAsia="en-GB"/>
                    </w:rPr>
                    <w:t>humor</w:t>
                  </w:r>
                  <w:proofErr w:type="spellEnd"/>
                  <w:r w:rsidRPr="0033326B">
                    <w:rPr>
                      <w:rFonts w:ascii="Times New Roman" w:eastAsia="Times New Roman" w:hAnsi="Times New Roman" w:cs="Times New Roman"/>
                      <w:sz w:val="24"/>
                      <w:szCs w:val="24"/>
                      <w:lang w:val="en-GB" w:eastAsia="en-GB"/>
                    </w:rPr>
                    <w:t xml:space="preserve"> chemistry, cultures and virology (molecular biology included), body and organ measurements, macroscopic and complete microscopic examination. Genetic tests were performed in selected cases. The clinical records as well as the circumstances of death were investigated and the family was interviewed by a physician and a psychologist. The cases were discussed by a multidisciplinary team. </w:t>
                  </w:r>
                </w:p>
                <w:p w:rsidR="0033326B" w:rsidRPr="0033326B" w:rsidRDefault="0033326B" w:rsidP="0033326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b/>
                      <w:bCs/>
                      <w:sz w:val="24"/>
                      <w:szCs w:val="24"/>
                      <w:lang w:val="en-GB" w:eastAsia="en-GB"/>
                    </w:rPr>
                    <w:t>Results</w:t>
                  </w:r>
                  <w:r w:rsidRPr="0033326B">
                    <w:rPr>
                      <w:rFonts w:ascii="Times New Roman" w:eastAsia="Times New Roman" w:hAnsi="Times New Roman" w:cs="Times New Roman"/>
                      <w:sz w:val="24"/>
                      <w:szCs w:val="24"/>
                      <w:lang w:val="en-GB" w:eastAsia="en-GB"/>
                    </w:rPr>
                    <w:br/>
                    <w:t xml:space="preserve">90 </w:t>
                  </w:r>
                  <w:proofErr w:type="spellStart"/>
                  <w:r w:rsidRPr="0033326B">
                    <w:rPr>
                      <w:rFonts w:ascii="Times New Roman" w:eastAsia="Times New Roman" w:hAnsi="Times New Roman" w:cs="Times New Roman"/>
                      <w:sz w:val="24"/>
                      <w:szCs w:val="24"/>
                      <w:lang w:val="en-GB" w:eastAsia="en-GB"/>
                    </w:rPr>
                    <w:t>newborns</w:t>
                  </w:r>
                  <w:proofErr w:type="spellEnd"/>
                  <w:r w:rsidRPr="0033326B">
                    <w:rPr>
                      <w:rFonts w:ascii="Times New Roman" w:eastAsia="Times New Roman" w:hAnsi="Times New Roman" w:cs="Times New Roman"/>
                      <w:sz w:val="24"/>
                      <w:szCs w:val="24"/>
                      <w:lang w:val="en-GB" w:eastAsia="en-GB"/>
                    </w:rPr>
                    <w:t xml:space="preserve"> were studied; 17 (18</w:t>
                  </w:r>
                  <w:proofErr w:type="gramStart"/>
                  <w:r w:rsidRPr="0033326B">
                    <w:rPr>
                      <w:rFonts w:ascii="Times New Roman" w:eastAsia="Times New Roman" w:hAnsi="Times New Roman" w:cs="Times New Roman"/>
                      <w:sz w:val="24"/>
                      <w:szCs w:val="24"/>
                      <w:lang w:val="en-GB" w:eastAsia="en-GB"/>
                    </w:rPr>
                    <w:t>,9</w:t>
                  </w:r>
                  <w:proofErr w:type="gramEnd"/>
                  <w:r w:rsidRPr="0033326B">
                    <w:rPr>
                      <w:rFonts w:ascii="Times New Roman" w:eastAsia="Times New Roman" w:hAnsi="Times New Roman" w:cs="Times New Roman"/>
                      <w:sz w:val="24"/>
                      <w:szCs w:val="24"/>
                      <w:lang w:val="en-GB" w:eastAsia="en-GB"/>
                    </w:rPr>
                    <w:t>%) were younger than 1 week (</w:t>
                  </w:r>
                  <w:r w:rsidRPr="0033326B">
                    <w:rPr>
                      <w:rFonts w:ascii="Times New Roman" w:eastAsia="Times New Roman" w:hAnsi="Times New Roman" w:cs="Times New Roman"/>
                      <w:i/>
                      <w:iCs/>
                      <w:sz w:val="24"/>
                      <w:szCs w:val="24"/>
                      <w:lang w:val="en-GB" w:eastAsia="en-GB"/>
                    </w:rPr>
                    <w:t>early neonatal death</w:t>
                  </w:r>
                  <w:r w:rsidRPr="0033326B">
                    <w:rPr>
                      <w:rFonts w:ascii="Times New Roman" w:eastAsia="Times New Roman" w:hAnsi="Times New Roman" w:cs="Times New Roman"/>
                      <w:sz w:val="24"/>
                      <w:szCs w:val="24"/>
                      <w:lang w:val="en-GB" w:eastAsia="en-GB"/>
                    </w:rPr>
                    <w:t>). A cause of death was found in 44 cases (48</w:t>
                  </w:r>
                  <w:proofErr w:type="gramStart"/>
                  <w:r w:rsidRPr="0033326B">
                    <w:rPr>
                      <w:rFonts w:ascii="Times New Roman" w:eastAsia="Times New Roman" w:hAnsi="Times New Roman" w:cs="Times New Roman"/>
                      <w:sz w:val="24"/>
                      <w:szCs w:val="24"/>
                      <w:lang w:val="en-GB" w:eastAsia="en-GB"/>
                    </w:rPr>
                    <w:t>,9</w:t>
                  </w:r>
                  <w:proofErr w:type="gramEnd"/>
                  <w:r w:rsidRPr="0033326B">
                    <w:rPr>
                      <w:rFonts w:ascii="Times New Roman" w:eastAsia="Times New Roman" w:hAnsi="Times New Roman" w:cs="Times New Roman"/>
                      <w:sz w:val="24"/>
                      <w:szCs w:val="24"/>
                      <w:lang w:val="en-GB" w:eastAsia="en-GB"/>
                    </w:rPr>
                    <w:t xml:space="preserve">%); 46 cases were undetermined (51,1%). A respiratory infection was confirmed in 15 </w:t>
                  </w:r>
                  <w:proofErr w:type="spellStart"/>
                  <w:r w:rsidRPr="0033326B">
                    <w:rPr>
                      <w:rFonts w:ascii="Times New Roman" w:eastAsia="Times New Roman" w:hAnsi="Times New Roman" w:cs="Times New Roman"/>
                      <w:sz w:val="24"/>
                      <w:szCs w:val="24"/>
                      <w:lang w:val="en-GB" w:eastAsia="en-GB"/>
                    </w:rPr>
                    <w:t>newborns</w:t>
                  </w:r>
                  <w:proofErr w:type="spellEnd"/>
                  <w:r w:rsidRPr="0033326B">
                    <w:rPr>
                      <w:rFonts w:ascii="Times New Roman" w:eastAsia="Times New Roman" w:hAnsi="Times New Roman" w:cs="Times New Roman"/>
                      <w:sz w:val="24"/>
                      <w:szCs w:val="24"/>
                      <w:lang w:val="en-GB" w:eastAsia="en-GB"/>
                    </w:rPr>
                    <w:t xml:space="preserve"> (16</w:t>
                  </w:r>
                  <w:proofErr w:type="gramStart"/>
                  <w:r w:rsidRPr="0033326B">
                    <w:rPr>
                      <w:rFonts w:ascii="Times New Roman" w:eastAsia="Times New Roman" w:hAnsi="Times New Roman" w:cs="Times New Roman"/>
                      <w:sz w:val="24"/>
                      <w:szCs w:val="24"/>
                      <w:lang w:val="en-GB" w:eastAsia="en-GB"/>
                    </w:rPr>
                    <w:t>,6</w:t>
                  </w:r>
                  <w:proofErr w:type="gramEnd"/>
                  <w:r w:rsidRPr="0033326B">
                    <w:rPr>
                      <w:rFonts w:ascii="Times New Roman" w:eastAsia="Times New Roman" w:hAnsi="Times New Roman" w:cs="Times New Roman"/>
                      <w:sz w:val="24"/>
                      <w:szCs w:val="24"/>
                      <w:lang w:val="en-GB" w:eastAsia="en-GB"/>
                    </w:rPr>
                    <w:t>%); congenital heart disease in 11,1%; myocarditis in 3,3%; possible suffocation in 12,2% and a miscellanea of pathologies in 6,6%. A sleep related risk factor, specially co-sleeping, was found in 85</w:t>
                  </w:r>
                  <w:proofErr w:type="gramStart"/>
                  <w:r w:rsidRPr="0033326B">
                    <w:rPr>
                      <w:rFonts w:ascii="Times New Roman" w:eastAsia="Times New Roman" w:hAnsi="Times New Roman" w:cs="Times New Roman"/>
                      <w:sz w:val="24"/>
                      <w:szCs w:val="24"/>
                      <w:lang w:val="en-GB" w:eastAsia="en-GB"/>
                    </w:rPr>
                    <w:t>,7</w:t>
                  </w:r>
                  <w:proofErr w:type="gramEnd"/>
                  <w:r w:rsidRPr="0033326B">
                    <w:rPr>
                      <w:rFonts w:ascii="Times New Roman" w:eastAsia="Times New Roman" w:hAnsi="Times New Roman" w:cs="Times New Roman"/>
                      <w:sz w:val="24"/>
                      <w:szCs w:val="24"/>
                      <w:lang w:val="en-GB" w:eastAsia="en-GB"/>
                    </w:rPr>
                    <w:t xml:space="preserve">% of the </w:t>
                  </w:r>
                  <w:proofErr w:type="spellStart"/>
                  <w:r w:rsidRPr="0033326B">
                    <w:rPr>
                      <w:rFonts w:ascii="Times New Roman" w:eastAsia="Times New Roman" w:hAnsi="Times New Roman" w:cs="Times New Roman"/>
                      <w:sz w:val="24"/>
                      <w:szCs w:val="24"/>
                      <w:lang w:val="en-GB" w:eastAsia="en-GB"/>
                    </w:rPr>
                    <w:t>newborns</w:t>
                  </w:r>
                  <w:proofErr w:type="spellEnd"/>
                  <w:r w:rsidRPr="0033326B">
                    <w:rPr>
                      <w:rFonts w:ascii="Times New Roman" w:eastAsia="Times New Roman" w:hAnsi="Times New Roman" w:cs="Times New Roman"/>
                      <w:sz w:val="24"/>
                      <w:szCs w:val="24"/>
                      <w:lang w:val="en-GB" w:eastAsia="en-GB"/>
                    </w:rPr>
                    <w:t xml:space="preserve">. In cases of </w:t>
                  </w:r>
                  <w:r w:rsidRPr="0033326B">
                    <w:rPr>
                      <w:rFonts w:ascii="Times New Roman" w:eastAsia="Times New Roman" w:hAnsi="Times New Roman" w:cs="Times New Roman"/>
                      <w:i/>
                      <w:iCs/>
                      <w:sz w:val="24"/>
                      <w:szCs w:val="24"/>
                      <w:lang w:val="en-GB" w:eastAsia="en-GB"/>
                    </w:rPr>
                    <w:t>early neonatal death</w:t>
                  </w:r>
                  <w:r w:rsidRPr="0033326B">
                    <w:rPr>
                      <w:rFonts w:ascii="Times New Roman" w:eastAsia="Times New Roman" w:hAnsi="Times New Roman" w:cs="Times New Roman"/>
                      <w:sz w:val="24"/>
                      <w:szCs w:val="24"/>
                      <w:lang w:val="en-GB" w:eastAsia="en-GB"/>
                    </w:rPr>
                    <w:t>, a respiratory infection was seen in 3 cases (17</w:t>
                  </w:r>
                  <w:proofErr w:type="gramStart"/>
                  <w:r w:rsidRPr="0033326B">
                    <w:rPr>
                      <w:rFonts w:ascii="Times New Roman" w:eastAsia="Times New Roman" w:hAnsi="Times New Roman" w:cs="Times New Roman"/>
                      <w:sz w:val="24"/>
                      <w:szCs w:val="24"/>
                      <w:lang w:val="en-GB" w:eastAsia="en-GB"/>
                    </w:rPr>
                    <w:t>,6</w:t>
                  </w:r>
                  <w:proofErr w:type="gramEnd"/>
                  <w:r w:rsidRPr="0033326B">
                    <w:rPr>
                      <w:rFonts w:ascii="Times New Roman" w:eastAsia="Times New Roman" w:hAnsi="Times New Roman" w:cs="Times New Roman"/>
                      <w:sz w:val="24"/>
                      <w:szCs w:val="24"/>
                      <w:lang w:val="en-GB" w:eastAsia="en-GB"/>
                    </w:rPr>
                    <w:t xml:space="preserve">%); congenital heart disease in 5 cases (29,4%); and suffocation in 1 case (5.9%).  </w:t>
                  </w:r>
                </w:p>
                <w:p w:rsidR="0033326B" w:rsidRPr="0033326B" w:rsidRDefault="0033326B" w:rsidP="0033326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b/>
                      <w:bCs/>
                      <w:sz w:val="24"/>
                      <w:szCs w:val="24"/>
                      <w:lang w:val="en-GB" w:eastAsia="en-GB"/>
                    </w:rPr>
                    <w:lastRenderedPageBreak/>
                    <w:t>Conclusions</w:t>
                  </w:r>
                  <w:r w:rsidRPr="0033326B">
                    <w:rPr>
                      <w:rFonts w:ascii="Times New Roman" w:eastAsia="Times New Roman" w:hAnsi="Times New Roman" w:cs="Times New Roman"/>
                      <w:sz w:val="24"/>
                      <w:szCs w:val="24"/>
                      <w:lang w:val="en-GB" w:eastAsia="en-GB"/>
                    </w:rPr>
                    <w:br/>
                    <w:t>The study suggest the importance of improving prenatal diagnosis of congenital heart disease and emphasizing on the campaigns to promote safe sleeping environment in infancy. * </w:t>
                  </w:r>
                  <w:proofErr w:type="spellStart"/>
                  <w:r w:rsidRPr="0033326B">
                    <w:rPr>
                      <w:rFonts w:ascii="Times New Roman" w:eastAsia="Times New Roman" w:hAnsi="Times New Roman" w:cs="Times New Roman"/>
                      <w:sz w:val="24"/>
                      <w:szCs w:val="24"/>
                      <w:lang w:val="en-GB" w:eastAsia="en-GB"/>
                    </w:rPr>
                    <w:t>Programa</w:t>
                  </w:r>
                  <w:proofErr w:type="spellEnd"/>
                  <w:r w:rsidRPr="0033326B">
                    <w:rPr>
                      <w:rFonts w:ascii="Times New Roman" w:eastAsia="Times New Roman" w:hAnsi="Times New Roman" w:cs="Times New Roman"/>
                      <w:sz w:val="24"/>
                      <w:szCs w:val="24"/>
                      <w:lang w:val="en-GB" w:eastAsia="en-GB"/>
                    </w:rPr>
                    <w:t xml:space="preserve"> MIL: </w:t>
                  </w:r>
                  <w:proofErr w:type="spellStart"/>
                  <w:r w:rsidRPr="0033326B">
                    <w:rPr>
                      <w:rFonts w:ascii="Times New Roman" w:eastAsia="Times New Roman" w:hAnsi="Times New Roman" w:cs="Times New Roman"/>
                      <w:sz w:val="24"/>
                      <w:szCs w:val="24"/>
                      <w:lang w:val="en-GB" w:eastAsia="en-GB"/>
                    </w:rPr>
                    <w:t>Muerte</w:t>
                  </w:r>
                  <w:proofErr w:type="spellEnd"/>
                  <w:r w:rsidRPr="0033326B">
                    <w:rPr>
                      <w:rFonts w:ascii="Times New Roman" w:eastAsia="Times New Roman" w:hAnsi="Times New Roman" w:cs="Times New Roman"/>
                      <w:sz w:val="24"/>
                      <w:szCs w:val="24"/>
                      <w:lang w:val="en-GB" w:eastAsia="en-GB"/>
                    </w:rPr>
                    <w:t xml:space="preserve"> </w:t>
                  </w:r>
                  <w:proofErr w:type="spellStart"/>
                  <w:r w:rsidRPr="0033326B">
                    <w:rPr>
                      <w:rFonts w:ascii="Times New Roman" w:eastAsia="Times New Roman" w:hAnsi="Times New Roman" w:cs="Times New Roman"/>
                      <w:sz w:val="24"/>
                      <w:szCs w:val="24"/>
                      <w:lang w:val="en-GB" w:eastAsia="en-GB"/>
                    </w:rPr>
                    <w:t>Inesperada</w:t>
                  </w:r>
                  <w:proofErr w:type="spellEnd"/>
                  <w:r w:rsidRPr="0033326B">
                    <w:rPr>
                      <w:rFonts w:ascii="Times New Roman" w:eastAsia="Times New Roman" w:hAnsi="Times New Roman" w:cs="Times New Roman"/>
                      <w:sz w:val="24"/>
                      <w:szCs w:val="24"/>
                      <w:lang w:val="en-GB" w:eastAsia="en-GB"/>
                    </w:rPr>
                    <w:t xml:space="preserve"> del </w:t>
                  </w:r>
                  <w:proofErr w:type="spellStart"/>
                  <w:r w:rsidRPr="0033326B">
                    <w:rPr>
                      <w:rFonts w:ascii="Times New Roman" w:eastAsia="Times New Roman" w:hAnsi="Times New Roman" w:cs="Times New Roman"/>
                      <w:sz w:val="24"/>
                      <w:szCs w:val="24"/>
                      <w:lang w:val="en-GB" w:eastAsia="en-GB"/>
                    </w:rPr>
                    <w:t>Lactante</w:t>
                  </w:r>
                  <w:proofErr w:type="spellEnd"/>
                  <w:r w:rsidRPr="0033326B">
                    <w:rPr>
                      <w:rFonts w:ascii="Times New Roman" w:eastAsia="Times New Roman" w:hAnsi="Times New Roman" w:cs="Times New Roman"/>
                      <w:sz w:val="24"/>
                      <w:szCs w:val="24"/>
                      <w:lang w:val="en-GB" w:eastAsia="en-GB"/>
                    </w:rPr>
                    <w:t xml:space="preserve"> </w:t>
                  </w:r>
                </w:p>
              </w:tc>
            </w:tr>
            <w:tr w:rsidR="0033326B" w:rsidRPr="0033326B">
              <w:trPr>
                <w:tblCellSpacing w:w="0"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4"/>
                      <w:szCs w:val="24"/>
                      <w:lang w:val="en-GB" w:eastAsia="en-GB"/>
                    </w:rPr>
                  </w:pPr>
                  <w:r w:rsidRPr="0033326B">
                    <w:rPr>
                      <w:rFonts w:ascii="Times New Roman" w:eastAsia="Times New Roman" w:hAnsi="Times New Roman" w:cs="Times New Roman"/>
                      <w:sz w:val="24"/>
                      <w:szCs w:val="24"/>
                      <w:lang w:val="en-GB" w:eastAsia="en-GB"/>
                    </w:rPr>
                    <w:lastRenderedPageBreak/>
                    <w:t> </w:t>
                  </w:r>
                </w:p>
              </w:tc>
            </w:tr>
          </w:tbl>
          <w:p w:rsidR="0033326B" w:rsidRPr="0033326B" w:rsidRDefault="0033326B" w:rsidP="0033326B">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302"/>
            </w:tblGrid>
            <w:tr w:rsidR="0033326B" w:rsidRPr="0033326B">
              <w:trPr>
                <w:trHeight w:val="540"/>
                <w:tblCellSpacing w:w="15" w:type="dxa"/>
                <w:jc w:val="center"/>
              </w:trPr>
              <w:tc>
                <w:tcPr>
                  <w:tcW w:w="0" w:type="auto"/>
                  <w:gridSpan w:val="2"/>
                  <w:vAlign w:val="center"/>
                  <w:hideMark/>
                </w:tcPr>
                <w:p w:rsidR="0033326B" w:rsidRPr="0033326B" w:rsidRDefault="0033326B" w:rsidP="0033326B">
                  <w:pPr>
                    <w:spacing w:after="0" w:line="240" w:lineRule="auto"/>
                    <w:jc w:val="center"/>
                    <w:rPr>
                      <w:rFonts w:ascii="Trebuchet MS" w:eastAsia="Times New Roman" w:hAnsi="Trebuchet MS" w:cs="Times New Roman"/>
                      <w:color w:val="333333"/>
                      <w:sz w:val="23"/>
                      <w:szCs w:val="23"/>
                      <w:lang w:val="en-GB" w:eastAsia="en-GB"/>
                    </w:rPr>
                  </w:pPr>
                  <w:r w:rsidRPr="0033326B">
                    <w:rPr>
                      <w:rFonts w:ascii="Trebuchet MS" w:eastAsia="Times New Roman" w:hAnsi="Trebuchet MS" w:cs="Times New Roman"/>
                      <w:b/>
                      <w:bCs/>
                      <w:color w:val="333333"/>
                      <w:sz w:val="23"/>
                      <w:szCs w:val="23"/>
                      <w:lang w:val="en-GB" w:eastAsia="en-GB"/>
                    </w:rPr>
                    <w:t>CONTACT</w:t>
                  </w:r>
                </w:p>
              </w:tc>
            </w:tr>
            <w:tr w:rsidR="0033326B" w:rsidRPr="0033326B">
              <w:trPr>
                <w:tblCellSpacing w:w="15" w:type="dxa"/>
                <w:jc w:val="center"/>
              </w:trPr>
              <w:tc>
                <w:tcPr>
                  <w:tcW w:w="1632" w:type="dxa"/>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t>Name:</w:t>
                  </w:r>
                </w:p>
              </w:tc>
              <w:tc>
                <w:tcPr>
                  <w:tcW w:w="4956" w:type="dxa"/>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Carmen</w:t>
                  </w:r>
                </w:p>
              </w:tc>
            </w:tr>
            <w:tr w:rsidR="0033326B" w:rsidRPr="0033326B">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proofErr w:type="spellStart"/>
                  <w:r w:rsidRPr="0033326B">
                    <w:rPr>
                      <w:rFonts w:ascii="Times New Roman" w:eastAsia="Times New Roman" w:hAnsi="Times New Roman" w:cs="Times New Roman"/>
                      <w:sz w:val="20"/>
                      <w:szCs w:val="20"/>
                      <w:lang w:val="en-GB" w:eastAsia="en-GB"/>
                    </w:rPr>
                    <w:t>Lastname</w:t>
                  </w:r>
                  <w:proofErr w:type="spellEnd"/>
                  <w:r w:rsidRPr="0033326B">
                    <w:rPr>
                      <w:rFonts w:ascii="Times New Roman" w:eastAsia="Times New Roman" w:hAnsi="Times New Roman" w:cs="Times New Roman"/>
                      <w:sz w:val="20"/>
                      <w:szCs w:val="20"/>
                      <w:lang w:val="en-GB" w:eastAsia="en-GB"/>
                    </w:rPr>
                    <w:t>:</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Gutiérrez</w:t>
                  </w:r>
                </w:p>
              </w:tc>
            </w:tr>
            <w:tr w:rsidR="0033326B" w:rsidRPr="0033326B">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t>E-mail:</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gutierrezmc@gmail.com</w:t>
                  </w:r>
                </w:p>
              </w:tc>
            </w:tr>
            <w:tr w:rsidR="0033326B" w:rsidRPr="0033326B">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t>Country:</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Uruguay</w:t>
                  </w:r>
                </w:p>
              </w:tc>
            </w:tr>
            <w:tr w:rsidR="0033326B" w:rsidRPr="002355B9">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t>Institution</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s-ES" w:eastAsia="en-GB"/>
                    </w:rPr>
                  </w:pPr>
                  <w:r w:rsidRPr="0033326B">
                    <w:rPr>
                      <w:rFonts w:ascii="Times New Roman" w:eastAsia="Times New Roman" w:hAnsi="Times New Roman" w:cs="Times New Roman"/>
                      <w:b/>
                      <w:bCs/>
                      <w:sz w:val="20"/>
                      <w:szCs w:val="20"/>
                      <w:lang w:val="es-ES" w:eastAsia="en-GB"/>
                    </w:rPr>
                    <w:t>Laboratorio de Patología Pediátrica. Hospital Pereira Rossell</w:t>
                  </w:r>
                </w:p>
              </w:tc>
            </w:tr>
            <w:tr w:rsidR="0033326B" w:rsidRPr="0033326B">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proofErr w:type="spellStart"/>
                  <w:r w:rsidRPr="0033326B">
                    <w:rPr>
                      <w:rFonts w:ascii="Times New Roman" w:eastAsia="Times New Roman" w:hAnsi="Times New Roman" w:cs="Times New Roman"/>
                      <w:sz w:val="20"/>
                      <w:szCs w:val="20"/>
                      <w:lang w:val="en-GB" w:eastAsia="en-GB"/>
                    </w:rPr>
                    <w:t>Cellphone</w:t>
                  </w:r>
                  <w:proofErr w:type="spellEnd"/>
                  <w:r w:rsidRPr="0033326B">
                    <w:rPr>
                      <w:rFonts w:ascii="Times New Roman" w:eastAsia="Times New Roman" w:hAnsi="Times New Roman" w:cs="Times New Roman"/>
                      <w:sz w:val="20"/>
                      <w:szCs w:val="20"/>
                      <w:lang w:val="en-GB" w:eastAsia="en-GB"/>
                    </w:rPr>
                    <w:t>:</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+59899660385</w:t>
                  </w:r>
                </w:p>
              </w:tc>
            </w:tr>
            <w:tr w:rsidR="0033326B" w:rsidRPr="0033326B">
              <w:trPr>
                <w:tblCellSpacing w:w="15" w:type="dxa"/>
                <w:jc w:val="center"/>
              </w:trPr>
              <w:tc>
                <w:tcPr>
                  <w:tcW w:w="0" w:type="auto"/>
                  <w:vAlign w:val="center"/>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sz w:val="20"/>
                      <w:szCs w:val="20"/>
                      <w:lang w:val="en-GB" w:eastAsia="en-GB"/>
                    </w:rPr>
                    <w:t>City:</w:t>
                  </w:r>
                </w:p>
              </w:tc>
              <w:tc>
                <w:tcPr>
                  <w:tcW w:w="0" w:type="auto"/>
                  <w:hideMark/>
                </w:tcPr>
                <w:p w:rsidR="0033326B" w:rsidRPr="0033326B" w:rsidRDefault="0033326B" w:rsidP="0033326B">
                  <w:pPr>
                    <w:spacing w:after="0" w:line="240" w:lineRule="auto"/>
                    <w:rPr>
                      <w:rFonts w:ascii="Times New Roman" w:eastAsia="Times New Roman" w:hAnsi="Times New Roman" w:cs="Times New Roman"/>
                      <w:sz w:val="20"/>
                      <w:szCs w:val="20"/>
                      <w:lang w:val="en-GB" w:eastAsia="en-GB"/>
                    </w:rPr>
                  </w:pPr>
                  <w:r w:rsidRPr="0033326B">
                    <w:rPr>
                      <w:rFonts w:ascii="Times New Roman" w:eastAsia="Times New Roman" w:hAnsi="Times New Roman" w:cs="Times New Roman"/>
                      <w:b/>
                      <w:bCs/>
                      <w:sz w:val="20"/>
                      <w:szCs w:val="20"/>
                      <w:lang w:val="en-GB" w:eastAsia="en-GB"/>
                    </w:rPr>
                    <w:t>Montevideo</w:t>
                  </w:r>
                </w:p>
              </w:tc>
            </w:tr>
          </w:tbl>
          <w:p w:rsidR="0033326B" w:rsidRPr="0033326B" w:rsidRDefault="0033326B" w:rsidP="0033326B">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26B"/>
    <w:rsid w:val="002355B9"/>
    <w:rsid w:val="0033326B"/>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326B"/>
    <w:rPr>
      <w:b/>
      <w:bCs/>
    </w:rPr>
  </w:style>
  <w:style w:type="paragraph" w:styleId="NormalWeb">
    <w:name w:val="Normal (Web)"/>
    <w:basedOn w:val="Normal"/>
    <w:uiPriority w:val="99"/>
    <w:unhideWhenUsed/>
    <w:rsid w:val="003332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332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3326B"/>
    <w:rPr>
      <w:b/>
      <w:bCs/>
    </w:rPr>
  </w:style>
  <w:style w:type="paragraph" w:styleId="NormalWeb">
    <w:name w:val="Normal (Web)"/>
    <w:basedOn w:val="Normal"/>
    <w:uiPriority w:val="99"/>
    <w:unhideWhenUsed/>
    <w:rsid w:val="003332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332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459365">
      <w:bodyDiv w:val="1"/>
      <w:marLeft w:val="0"/>
      <w:marRight w:val="0"/>
      <w:marTop w:val="0"/>
      <w:marBottom w:val="0"/>
      <w:divBdr>
        <w:top w:val="none" w:sz="0" w:space="0" w:color="auto"/>
        <w:left w:val="none" w:sz="0" w:space="0" w:color="auto"/>
        <w:bottom w:val="none" w:sz="0" w:space="0" w:color="auto"/>
        <w:right w:val="none" w:sz="0" w:space="0" w:color="auto"/>
      </w:divBdr>
      <w:divsChild>
        <w:div w:id="26341592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416</Words>
  <Characters>2376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2016-03-30T23:36:00Z</dcterms:created>
  <dcterms:modified xsi:type="dcterms:W3CDTF">2016-04-03T17:29:00Z</dcterms:modified>
</cp:coreProperties>
</file>