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0"/>
      </w:tblGrid>
      <w:tr w:rsidR="00037827" w:rsidRPr="00037827" w:rsidTr="00037827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037827" w:rsidRPr="00037827" w:rsidRDefault="00037827" w:rsidP="0003782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037827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br/>
            </w:r>
            <w:r w:rsidRPr="00037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ISA ISPID</w:t>
            </w:r>
            <w:r w:rsidRPr="00037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</w:r>
            <w:r w:rsidRPr="00037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  <w:t>Abstract Submission</w:t>
            </w:r>
            <w:r w:rsidRPr="00037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</w:r>
            <w:r w:rsidRPr="0003782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  <w:t xml:space="preserve">Nº: </w:t>
            </w:r>
            <w:r w:rsidRPr="00037827">
              <w:rPr>
                <w:rFonts w:ascii="Times New Roman" w:eastAsia="Times New Roman" w:hAnsi="Times New Roman" w:cs="Times New Roman"/>
                <w:b/>
                <w:bCs/>
                <w:color w:val="FF0000"/>
                <w:sz w:val="42"/>
                <w:szCs w:val="42"/>
                <w:lang w:val="en-GB" w:eastAsia="en-GB"/>
              </w:rPr>
              <w:t>237</w:t>
            </w:r>
          </w:p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75"/>
            </w:tblGrid>
            <w:tr w:rsidR="00037827" w:rsidRPr="000378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Topics: </w:t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SIDS/SUID</w:t>
                  </w:r>
                </w:p>
              </w:tc>
            </w:tr>
            <w:tr w:rsidR="00037827" w:rsidRPr="000378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Type: </w:t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Poster</w:t>
                  </w:r>
                </w:p>
              </w:tc>
            </w:tr>
            <w:tr w:rsidR="00037827" w:rsidRPr="000378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Sudden Infant Death by congenital heart disease with bifid apex</w:t>
                  </w:r>
                </w:p>
              </w:tc>
            </w:tr>
            <w:tr w:rsidR="00037827" w:rsidRPr="000378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val="es-ES" w:eastAsia="en-GB"/>
                    </w:rPr>
                    <w:t>IZQUIERDO MACIAN, ISABEL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s-ES" w:eastAsia="en-GB"/>
                    </w:rPr>
                    <w:t>1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n-GB"/>
                    </w:rPr>
                    <w:t xml:space="preserve">; </w:t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n-GB"/>
                    </w:rPr>
                    <w:t>MONZO BLASCO, ANA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s-ES" w:eastAsia="en-GB"/>
                    </w:rPr>
                    <w:t>2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n-GB"/>
                    </w:rPr>
                    <w:t xml:space="preserve">; </w:t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n-GB"/>
                    </w:rPr>
                    <w:t>CAMACHO, R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s-ES" w:eastAsia="en-GB"/>
                    </w:rPr>
                    <w:t>2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n-GB"/>
                    </w:rPr>
                    <w:t xml:space="preserve">; </w:t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n-GB"/>
                    </w:rPr>
                    <w:t>MOLINA, PILAR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s-ES" w:eastAsia="en-GB"/>
                    </w:rPr>
                    <w:t>3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n-GB"/>
                    </w:rPr>
                    <w:t xml:space="preserve">; </w:t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n-GB"/>
                    </w:rPr>
                    <w:t xml:space="preserve">ERREJON, A 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s-ES" w:eastAsia="en-GB"/>
                    </w:rPr>
                    <w:t>3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n-GB"/>
                    </w:rPr>
                    <w:t xml:space="preserve">; </w:t>
                  </w: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s-ES" w:eastAsia="en-GB"/>
                    </w:rPr>
                    <w:t>ZORIO GRIMA, ESTHER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s-ES" w:eastAsia="en-GB"/>
                    </w:rPr>
                    <w:t>4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s-ES" w:eastAsia="en-GB"/>
                    </w:rPr>
                    <w:br/>
                  </w:r>
                  <w:r w:rsidRPr="0003782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s-ES" w:eastAsia="en-GB"/>
                    </w:rPr>
                    <w:t xml:space="preserve">1 - DEPARMENT OF PEDIATRICS. </w:t>
                  </w:r>
                  <w:r w:rsidRPr="00037827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 xml:space="preserve">HOSPITAL LA FE. VALENCIA. 2 - DEPARTMENT OF PATHOLOGY. INSTITUT OF LEGAL MEDICINE. VALENCIA. 3 - DEPARTMENT OF PATHOLOGY. INSTITUTE OF LEGAL MEDICINE. VALENCIA. 4 - DEPARTMENT OF CARDIOLOGY. HOSPITAL LA FE. VALENCIA. </w:t>
                  </w:r>
                </w:p>
              </w:tc>
            </w:tr>
            <w:tr w:rsidR="00037827" w:rsidRPr="000378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</w:p>
                <w:p w:rsidR="00037827" w:rsidRPr="00037827" w:rsidRDefault="00037827" w:rsidP="0003782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Introduction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  <w:t xml:space="preserve">A case of sudden cardiac death is presented in an infant 14 days with no known medical history </w:t>
                  </w:r>
                </w:p>
                <w:p w:rsidR="00037827" w:rsidRPr="00037827" w:rsidRDefault="00037827" w:rsidP="0020156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Material and Methods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  <w:t xml:space="preserve">Case report: black infant 14 days old corpse entering the emergency department after being found unconscious in the cradle, without providing prior clinical symptoms (during sleep). </w:t>
                  </w:r>
                </w:p>
                <w:p w:rsidR="00037827" w:rsidRPr="00037827" w:rsidRDefault="00037827" w:rsidP="0003782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Results</w:t>
                  </w: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  <w:t xml:space="preserve">Forensic autopsy established cause of death as cardiac malformation with left ventricular hypertrophy, and aortic stenosis </w:t>
                  </w: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subvalvular</w:t>
                  </w:r>
                  <w:proofErr w:type="spell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apex bifid. In the macroscopic study of cardiac viscera, with a weight of 26 grams (one month: 23.4 ± 4.2 g) is noted a thick </w:t>
                  </w:r>
                  <w:proofErr w:type="gram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wall  IV</w:t>
                  </w:r>
                  <w:proofErr w:type="gram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and IVT: 0.6 cm and DV: 0.4 cm. patent foramen </w:t>
                  </w: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ovale</w:t>
                  </w:r>
                  <w:proofErr w:type="spell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. Bifid apex, with a 0.6 cm slit separating the two ventricles. </w:t>
                  </w:r>
                  <w:proofErr w:type="gram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left</w:t>
                  </w:r>
                  <w:proofErr w:type="gram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ventricular hypertrophy with </w:t>
                  </w: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subaortic</w:t>
                  </w:r>
                  <w:proofErr w:type="spell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stenosis. The rest of heart and coronary arteries without pathological </w:t>
                  </w:r>
                  <w:proofErr w:type="gram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findings  valves</w:t>
                  </w:r>
                  <w:proofErr w:type="gram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. Microscopic examination revealed hypertrophy in cardiac muscle </w:t>
                  </w: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fibers</w:t>
                  </w:r>
                  <w:proofErr w:type="spell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, pulmonary </w:t>
                  </w: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edema</w:t>
                  </w:r>
                  <w:proofErr w:type="spell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and severe systemic congestion. </w:t>
                  </w:r>
                </w:p>
                <w:p w:rsidR="00037827" w:rsidRPr="00037827" w:rsidRDefault="00037827" w:rsidP="00201567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Conclusions</w:t>
                  </w:r>
                  <w:r w:rsidR="0020156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: B</w:t>
                  </w:r>
                  <w:bookmarkStart w:id="0" w:name="_GoBack"/>
                  <w:bookmarkEnd w:id="0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ifid apex is an extremely rare find, with only four cases described in the literature: three of them associated with other cardiac malformations in the context of congenital heart diseases surgically treated (3, 17 and 34 years) and one (25 </w:t>
                  </w:r>
                  <w:proofErr w:type="gramStart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years )</w:t>
                  </w:r>
                  <w:proofErr w:type="gramEnd"/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sudden death associated with adverse drug (methadone and alprazolam) reaction. Their persistence is due to alterations in the interventricular septum formation during embryonic development. It has been seen in knock-out mice with partial deletion in the long arm of chromosome 11 loss of the gene encoding the ETS-1 protein (a member of the ETS family of transcription factors) that plays an important role in developing vascular and angiogenesis. </w:t>
                  </w:r>
                </w:p>
              </w:tc>
            </w:tr>
            <w:tr w:rsidR="00037827" w:rsidRPr="00037827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 </w:t>
                  </w:r>
                </w:p>
              </w:tc>
            </w:tr>
          </w:tbl>
          <w:p w:rsidR="00037827" w:rsidRPr="00037827" w:rsidRDefault="00037827" w:rsidP="000378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77"/>
              <w:gridCol w:w="5909"/>
            </w:tblGrid>
            <w:tr w:rsidR="00037827" w:rsidRPr="00037827">
              <w:trPr>
                <w:trHeight w:val="540"/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Times New Roman"/>
                      <w:color w:val="333333"/>
                      <w:sz w:val="23"/>
                      <w:szCs w:val="23"/>
                      <w:lang w:val="en-GB" w:eastAsia="en-GB"/>
                    </w:rPr>
                  </w:pPr>
                  <w:r w:rsidRPr="00037827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23"/>
                      <w:szCs w:val="23"/>
                      <w:lang w:val="en-GB" w:eastAsia="en-GB"/>
                    </w:rPr>
                    <w:lastRenderedPageBreak/>
                    <w:t>CONTACT</w:t>
                  </w:r>
                </w:p>
              </w:tc>
            </w:tr>
            <w:tr w:rsidR="00037827" w:rsidRPr="00037827">
              <w:trPr>
                <w:tblCellSpacing w:w="15" w:type="dxa"/>
                <w:jc w:val="center"/>
              </w:trPr>
              <w:tc>
                <w:tcPr>
                  <w:tcW w:w="1632" w:type="dxa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Name:</w:t>
                  </w:r>
                </w:p>
              </w:tc>
              <w:tc>
                <w:tcPr>
                  <w:tcW w:w="4956" w:type="dxa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ISABEL</w:t>
                  </w:r>
                </w:p>
              </w:tc>
            </w:tr>
            <w:tr w:rsidR="00037827" w:rsidRPr="0003782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Lastname</w:t>
                  </w:r>
                  <w:proofErr w:type="spellEnd"/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:</w:t>
                  </w:r>
                </w:p>
              </w:tc>
              <w:tc>
                <w:tcPr>
                  <w:tcW w:w="0" w:type="auto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IZQUIERDO MACIAN</w:t>
                  </w:r>
                </w:p>
              </w:tc>
            </w:tr>
            <w:tr w:rsidR="00037827" w:rsidRPr="0003782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E-mail:</w:t>
                  </w:r>
                </w:p>
              </w:tc>
              <w:tc>
                <w:tcPr>
                  <w:tcW w:w="0" w:type="auto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izmacian@gmail.com</w:t>
                  </w:r>
                </w:p>
              </w:tc>
            </w:tr>
            <w:tr w:rsidR="00037827" w:rsidRPr="0003782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Country:</w:t>
                  </w:r>
                </w:p>
              </w:tc>
              <w:tc>
                <w:tcPr>
                  <w:tcW w:w="0" w:type="auto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España</w:t>
                  </w:r>
                  <w:proofErr w:type="spellEnd"/>
                </w:p>
              </w:tc>
            </w:tr>
            <w:tr w:rsidR="00037827" w:rsidRPr="0003782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Institution</w:t>
                  </w:r>
                </w:p>
              </w:tc>
              <w:tc>
                <w:tcPr>
                  <w:tcW w:w="0" w:type="auto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DEPARMENT OF PEDIATRICS. HOSPITAL LA FE. VALENCIA</w:t>
                  </w:r>
                </w:p>
              </w:tc>
            </w:tr>
            <w:tr w:rsidR="00037827" w:rsidRPr="0003782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Cellphone</w:t>
                  </w:r>
                  <w:proofErr w:type="spellEnd"/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:</w:t>
                  </w:r>
                </w:p>
              </w:tc>
              <w:tc>
                <w:tcPr>
                  <w:tcW w:w="0" w:type="auto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0034 657 64 99 36</w:t>
                  </w:r>
                </w:p>
              </w:tc>
            </w:tr>
            <w:tr w:rsidR="00037827" w:rsidRPr="00037827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City:</w:t>
                  </w:r>
                </w:p>
              </w:tc>
              <w:tc>
                <w:tcPr>
                  <w:tcW w:w="0" w:type="auto"/>
                  <w:hideMark/>
                </w:tcPr>
                <w:p w:rsidR="00037827" w:rsidRPr="00037827" w:rsidRDefault="00037827" w:rsidP="000378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037827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Valencia</w:t>
                  </w:r>
                </w:p>
              </w:tc>
            </w:tr>
          </w:tbl>
          <w:p w:rsidR="00037827" w:rsidRPr="00037827" w:rsidRDefault="00037827" w:rsidP="00037827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:rsidR="00C779E0" w:rsidRDefault="00C779E0"/>
    <w:sectPr w:rsidR="00C77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827"/>
    <w:rsid w:val="00037827"/>
    <w:rsid w:val="00201567"/>
    <w:rsid w:val="00C7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37827"/>
    <w:rPr>
      <w:b/>
      <w:bCs/>
    </w:rPr>
  </w:style>
  <w:style w:type="paragraph" w:styleId="NormalWeb">
    <w:name w:val="Normal (Web)"/>
    <w:basedOn w:val="Normal"/>
    <w:uiPriority w:val="99"/>
    <w:unhideWhenUsed/>
    <w:rsid w:val="00037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0378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037827"/>
    <w:rPr>
      <w:b/>
      <w:bCs/>
    </w:rPr>
  </w:style>
  <w:style w:type="paragraph" w:styleId="NormalWeb">
    <w:name w:val="Normal (Web)"/>
    <w:basedOn w:val="Normal"/>
    <w:uiPriority w:val="99"/>
    <w:unhideWhenUsed/>
    <w:rsid w:val="000378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0378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5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910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Pathology</cp:lastModifiedBy>
  <cp:revision>2</cp:revision>
  <dcterms:created xsi:type="dcterms:W3CDTF">2016-04-02T17:35:00Z</dcterms:created>
  <dcterms:modified xsi:type="dcterms:W3CDTF">2016-04-03T18:03:00Z</dcterms:modified>
</cp:coreProperties>
</file>